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5B8" w:rsidRPr="004C2067" w:rsidRDefault="00E615B8" w:rsidP="00677F9B">
      <w:pPr>
        <w:pStyle w:val="af"/>
        <w:spacing w:line="276" w:lineRule="auto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E615B8" w:rsidRPr="00F9761F" w:rsidRDefault="00E615B8" w:rsidP="00677F9B">
      <w:pPr>
        <w:pStyle w:val="af"/>
        <w:spacing w:line="276" w:lineRule="auto"/>
      </w:pPr>
      <w:r w:rsidRPr="00F9761F">
        <w:rPr>
          <w:szCs w:val="24"/>
        </w:rPr>
        <w:t xml:space="preserve">на открытый </w:t>
      </w:r>
      <w:r>
        <w:rPr>
          <w:szCs w:val="24"/>
        </w:rPr>
        <w:t>запрос предложений</w:t>
      </w:r>
      <w:r w:rsidRPr="00F9761F">
        <w:rPr>
          <w:szCs w:val="24"/>
        </w:rPr>
        <w:t xml:space="preserve"> по выбору исполнителя работ по </w:t>
      </w:r>
      <w:r w:rsidR="00373098">
        <w:rPr>
          <w:szCs w:val="24"/>
        </w:rPr>
        <w:t>ремонту трубопроводов водовода от Северной водопроводной станции</w:t>
      </w:r>
      <w:r w:rsidR="003903AF">
        <w:rPr>
          <w:szCs w:val="24"/>
        </w:rPr>
        <w:t xml:space="preserve"> </w:t>
      </w:r>
      <w:r w:rsidRPr="00F9761F">
        <w:t xml:space="preserve">Северной </w:t>
      </w:r>
      <w:r w:rsidR="003903AF">
        <w:t xml:space="preserve">ТЭЦ-21 </w:t>
      </w:r>
      <w:r w:rsidRPr="00F9761F">
        <w:t>филиала «Невский» ОАО «ТГК-1»</w:t>
      </w:r>
    </w:p>
    <w:p w:rsidR="00AE6176" w:rsidRPr="00A96B04" w:rsidRDefault="00E615B8" w:rsidP="00677F9B">
      <w:pPr>
        <w:suppressAutoHyphens/>
        <w:spacing w:line="276" w:lineRule="auto"/>
        <w:jc w:val="center"/>
      </w:pPr>
      <w:r w:rsidRPr="00F9761F">
        <w:rPr>
          <w:b/>
        </w:rPr>
        <w:t>(номер закупки по ГКПЗ</w:t>
      </w:r>
      <w:r>
        <w:rPr>
          <w:b/>
        </w:rPr>
        <w:t xml:space="preserve"> </w:t>
      </w:r>
      <w:r w:rsidRPr="00EB3C6B">
        <w:rPr>
          <w:b/>
          <w:u w:val="single"/>
        </w:rPr>
        <w:t>1121/2.1</w:t>
      </w:r>
      <w:r w:rsidR="005622F2">
        <w:rPr>
          <w:b/>
          <w:u w:val="single"/>
        </w:rPr>
        <w:t>6</w:t>
      </w:r>
      <w:r w:rsidRPr="00EB3C6B">
        <w:rPr>
          <w:b/>
          <w:u w:val="single"/>
        </w:rPr>
        <w:t>-</w:t>
      </w:r>
      <w:r w:rsidR="005F3619">
        <w:rPr>
          <w:b/>
          <w:u w:val="single"/>
        </w:rPr>
        <w:t>10</w:t>
      </w:r>
      <w:r w:rsidR="00373098">
        <w:rPr>
          <w:b/>
          <w:u w:val="single"/>
        </w:rPr>
        <w:t>77</w:t>
      </w:r>
      <w:r w:rsidRPr="00F9761F">
        <w:rPr>
          <w:b/>
        </w:rPr>
        <w:t>)</w:t>
      </w:r>
    </w:p>
    <w:p w:rsidR="005622F2" w:rsidRDefault="005622F2" w:rsidP="00677F9B">
      <w:pPr>
        <w:spacing w:line="276" w:lineRule="auto"/>
        <w:jc w:val="center"/>
        <w:rPr>
          <w:b/>
          <w:bCs/>
        </w:rPr>
      </w:pPr>
      <w:r>
        <w:rPr>
          <w:b/>
          <w:bCs/>
        </w:rPr>
        <w:t>Код по ОКДП 9432000</w:t>
      </w:r>
    </w:p>
    <w:p w:rsidR="00DF0E40" w:rsidRPr="00A96B04" w:rsidRDefault="005622F2" w:rsidP="00677F9B">
      <w:pPr>
        <w:suppressAutoHyphens/>
        <w:spacing w:line="276" w:lineRule="auto"/>
        <w:jc w:val="center"/>
        <w:rPr>
          <w:i/>
          <w:sz w:val="20"/>
          <w:szCs w:val="20"/>
        </w:rPr>
      </w:pPr>
      <w:r>
        <w:rPr>
          <w:b/>
          <w:bCs/>
        </w:rPr>
        <w:t xml:space="preserve">Коп по ОКВЭД </w:t>
      </w:r>
      <w:r w:rsidR="0051680D">
        <w:rPr>
          <w:b/>
          <w:bCs/>
        </w:rPr>
        <w:t>40.10.41</w:t>
      </w:r>
    </w:p>
    <w:p w:rsidR="00DF0E40" w:rsidRPr="00A96B04" w:rsidRDefault="00DF0E40" w:rsidP="00677F9B">
      <w:pPr>
        <w:suppressAutoHyphens/>
        <w:spacing w:line="276" w:lineRule="auto"/>
        <w:rPr>
          <w:i/>
          <w:sz w:val="20"/>
          <w:szCs w:val="20"/>
        </w:rPr>
      </w:pPr>
    </w:p>
    <w:p w:rsidR="00E615B8" w:rsidRDefault="00933A3A" w:rsidP="00677F9B">
      <w:pPr>
        <w:numPr>
          <w:ilvl w:val="0"/>
          <w:numId w:val="27"/>
        </w:numPr>
        <w:tabs>
          <w:tab w:val="clear" w:pos="540"/>
          <w:tab w:val="num" w:pos="284"/>
        </w:tabs>
        <w:spacing w:line="276" w:lineRule="auto"/>
        <w:ind w:hanging="398"/>
        <w:rPr>
          <w:b/>
        </w:rPr>
      </w:pPr>
      <w:r w:rsidRPr="00A96B04">
        <w:rPr>
          <w:b/>
          <w:lang w:val="en-US"/>
        </w:rPr>
        <w:t>I</w:t>
      </w:r>
      <w:r w:rsidRPr="00A96B04">
        <w:rPr>
          <w:b/>
        </w:rPr>
        <w:t xml:space="preserve">. </w:t>
      </w:r>
      <w:r w:rsidR="00E615B8">
        <w:rPr>
          <w:b/>
        </w:rPr>
        <w:t>Общие требования.</w:t>
      </w:r>
    </w:p>
    <w:p w:rsidR="00E615B8" w:rsidRDefault="00E615B8" w:rsidP="00677F9B">
      <w:pPr>
        <w:spacing w:line="276" w:lineRule="auto"/>
      </w:pPr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</w:t>
      </w:r>
      <w:r>
        <w:rPr>
          <w:bCs/>
        </w:rPr>
        <w:t>п</w:t>
      </w:r>
      <w:r>
        <w:rPr>
          <w:bCs/>
        </w:rPr>
        <w:t>лоэлектроцентраль</w:t>
      </w:r>
      <w:r>
        <w:t xml:space="preserve"> филиала «Невский» ОАО «ТГК-1», КТЦ ТЭЦ.</w:t>
      </w:r>
    </w:p>
    <w:p w:rsidR="00E615B8" w:rsidRPr="003903AF" w:rsidRDefault="00E615B8" w:rsidP="00677F9B">
      <w:pPr>
        <w:spacing w:line="276" w:lineRule="auto"/>
        <w:ind w:right="360"/>
        <w:jc w:val="both"/>
        <w:rPr>
          <w:b/>
          <w:highlight w:val="yellow"/>
        </w:rPr>
      </w:pPr>
      <w:r w:rsidRPr="003903AF">
        <w:rPr>
          <w:b/>
          <w:highlight w:val="yellow"/>
        </w:rPr>
        <w:t xml:space="preserve">Контактный телефон ответственного лица составившего техническое задание: </w:t>
      </w:r>
    </w:p>
    <w:p w:rsidR="00E615B8" w:rsidRPr="003903AF" w:rsidRDefault="00E615B8" w:rsidP="00677F9B">
      <w:pPr>
        <w:spacing w:line="276" w:lineRule="auto"/>
        <w:ind w:left="284" w:right="360"/>
        <w:jc w:val="both"/>
        <w:rPr>
          <w:highlight w:val="yellow"/>
        </w:rPr>
      </w:pPr>
      <w:r w:rsidRPr="003903AF">
        <w:rPr>
          <w:highlight w:val="yellow"/>
        </w:rPr>
        <w:t xml:space="preserve">Тел. </w:t>
      </w:r>
      <w:r w:rsidRPr="003903AF">
        <w:rPr>
          <w:color w:val="000000"/>
          <w:highlight w:val="yellow"/>
        </w:rPr>
        <w:t>901-50-93</w:t>
      </w:r>
      <w:r w:rsidRPr="003903AF">
        <w:rPr>
          <w:highlight w:val="yellow"/>
        </w:rPr>
        <w:t xml:space="preserve">: </w:t>
      </w:r>
      <w:r w:rsidR="00373098" w:rsidRPr="003903AF">
        <w:rPr>
          <w:highlight w:val="yellow"/>
        </w:rPr>
        <w:t>Н</w:t>
      </w:r>
      <w:r w:rsidRPr="003903AF">
        <w:rPr>
          <w:highlight w:val="yellow"/>
        </w:rPr>
        <w:t>ачальник АРС</w:t>
      </w:r>
      <w:r w:rsidR="005622F2" w:rsidRPr="003903AF">
        <w:rPr>
          <w:highlight w:val="yellow"/>
        </w:rPr>
        <w:t xml:space="preserve"> Пилюгин Ю. И.</w:t>
      </w:r>
      <w:r w:rsidRPr="003903AF">
        <w:rPr>
          <w:highlight w:val="yellow"/>
        </w:rPr>
        <w:t>;</w:t>
      </w:r>
    </w:p>
    <w:p w:rsidR="00E615B8" w:rsidRDefault="00E615B8" w:rsidP="00677F9B">
      <w:pPr>
        <w:spacing w:line="276" w:lineRule="auto"/>
        <w:ind w:left="284" w:right="360"/>
        <w:jc w:val="both"/>
      </w:pPr>
      <w:r w:rsidRPr="003903AF">
        <w:rPr>
          <w:highlight w:val="yellow"/>
        </w:rPr>
        <w:t>Тел. 901-50-27: Начальник ОППР</w:t>
      </w:r>
      <w:r w:rsidR="005622F2" w:rsidRPr="003903AF">
        <w:rPr>
          <w:highlight w:val="yellow"/>
        </w:rPr>
        <w:t xml:space="preserve"> Некрасов И.Ю.</w:t>
      </w:r>
      <w:r w:rsidRPr="003903AF">
        <w:rPr>
          <w:highlight w:val="yellow"/>
        </w:rPr>
        <w:t>;</w:t>
      </w:r>
    </w:p>
    <w:p w:rsidR="00E615B8" w:rsidRDefault="00E615B8" w:rsidP="00677F9B">
      <w:pPr>
        <w:spacing w:line="276" w:lineRule="auto"/>
        <w:ind w:right="180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615B8" w:rsidRDefault="00E615B8" w:rsidP="00677F9B">
      <w:pPr>
        <w:tabs>
          <w:tab w:val="left" w:pos="2268"/>
        </w:tabs>
        <w:spacing w:line="276" w:lineRule="auto"/>
        <w:ind w:left="284" w:right="360"/>
        <w:jc w:val="both"/>
      </w:pPr>
      <w:r>
        <w:t>Начало</w:t>
      </w:r>
      <w:r>
        <w:tab/>
      </w:r>
      <w:r w:rsidR="00373098">
        <w:t>август</w:t>
      </w:r>
      <w:r w:rsidR="000E260E">
        <w:t xml:space="preserve"> </w:t>
      </w:r>
      <w:r>
        <w:rPr>
          <w:color w:val="FF0000"/>
        </w:rPr>
        <w:tab/>
      </w:r>
      <w:r w:rsidRPr="00B50FD8">
        <w:t>201</w:t>
      </w:r>
      <w:r w:rsidR="005622F2">
        <w:t>3</w:t>
      </w:r>
      <w:r w:rsidRPr="00B50FD8">
        <w:t xml:space="preserve"> г.</w:t>
      </w:r>
    </w:p>
    <w:p w:rsidR="00E615B8" w:rsidRPr="005345AF" w:rsidRDefault="005622F2" w:rsidP="00677F9B">
      <w:pPr>
        <w:spacing w:line="276" w:lineRule="auto"/>
        <w:ind w:left="284" w:right="360"/>
        <w:jc w:val="both"/>
      </w:pPr>
      <w:r>
        <w:t>Окончание</w:t>
      </w:r>
      <w:r>
        <w:tab/>
      </w:r>
      <w:r>
        <w:tab/>
        <w:t xml:space="preserve">  </w:t>
      </w:r>
      <w:r w:rsidR="005F3619">
        <w:t>сентябрь</w:t>
      </w:r>
      <w:r w:rsidR="00E615B8">
        <w:rPr>
          <w:color w:val="FF0000"/>
        </w:rPr>
        <w:tab/>
      </w:r>
      <w:r w:rsidR="00E615B8" w:rsidRPr="00B50FD8">
        <w:t>201</w:t>
      </w:r>
      <w:r>
        <w:t>3</w:t>
      </w:r>
      <w:r w:rsidR="00E615B8" w:rsidRPr="00B50FD8">
        <w:t xml:space="preserve"> г.</w:t>
      </w:r>
    </w:p>
    <w:p w:rsidR="00E615B8" w:rsidRDefault="00E615B8" w:rsidP="00677F9B">
      <w:pPr>
        <w:spacing w:line="276" w:lineRule="auto"/>
        <w:ind w:right="180"/>
        <w:jc w:val="both"/>
        <w:rPr>
          <w:b/>
        </w:rPr>
      </w:pPr>
      <w:r>
        <w:rPr>
          <w:b/>
        </w:rPr>
        <w:t xml:space="preserve">Предельная цена закупки без учета НДС: </w:t>
      </w:r>
      <w:r w:rsidR="00373098">
        <w:rPr>
          <w:b/>
        </w:rPr>
        <w:t>1 5</w:t>
      </w:r>
      <w:r w:rsidR="000A1FFA">
        <w:rPr>
          <w:b/>
        </w:rPr>
        <w:t>0</w:t>
      </w:r>
      <w:r w:rsidR="000E260E">
        <w:rPr>
          <w:b/>
        </w:rPr>
        <w:t>0</w:t>
      </w:r>
      <w:r w:rsidRPr="005622F2">
        <w:rPr>
          <w:b/>
        </w:rPr>
        <w:t xml:space="preserve"> 000 руб.,</w:t>
      </w:r>
      <w:r>
        <w:rPr>
          <w:b/>
        </w:rPr>
        <w:t xml:space="preserve"> </w:t>
      </w:r>
    </w:p>
    <w:p w:rsidR="00E615B8" w:rsidRPr="00A22636" w:rsidRDefault="00E615B8" w:rsidP="00677F9B">
      <w:pPr>
        <w:spacing w:line="276" w:lineRule="auto"/>
        <w:ind w:left="284" w:right="360"/>
        <w:jc w:val="both"/>
      </w:pPr>
      <w:r w:rsidRPr="00737185">
        <w:t xml:space="preserve">1-й квартал – </w:t>
      </w:r>
      <w:r w:rsidRPr="00737185">
        <w:tab/>
      </w:r>
      <w:r w:rsidR="000A1FFA">
        <w:t xml:space="preserve"> </w:t>
      </w:r>
      <w:r>
        <w:t xml:space="preserve">             </w:t>
      </w:r>
      <w:r w:rsidRPr="00A22636">
        <w:t>0</w:t>
      </w:r>
      <w:r>
        <w:t>,00</w:t>
      </w:r>
      <w:r w:rsidRPr="00A22636">
        <w:t xml:space="preserve"> </w:t>
      </w:r>
      <w:r w:rsidRPr="00A22636">
        <w:tab/>
        <w:t>руб. без учета НДС;</w:t>
      </w:r>
    </w:p>
    <w:p w:rsidR="00E615B8" w:rsidRPr="00A22636" w:rsidRDefault="005622F2" w:rsidP="00677F9B">
      <w:pPr>
        <w:spacing w:line="276" w:lineRule="auto"/>
        <w:ind w:left="284" w:right="360"/>
        <w:jc w:val="both"/>
      </w:pPr>
      <w:r>
        <w:t>2-й квартал –</w:t>
      </w:r>
      <w:r w:rsidR="00373098">
        <w:t xml:space="preserve"> </w:t>
      </w:r>
      <w:r w:rsidR="00373098">
        <w:tab/>
      </w:r>
      <w:r w:rsidR="00373098">
        <w:tab/>
        <w:t xml:space="preserve">  </w:t>
      </w:r>
      <w:r w:rsidR="00E615B8" w:rsidRPr="00A22636">
        <w:t>0,00</w:t>
      </w:r>
      <w:r w:rsidR="00E615B8" w:rsidRPr="00A22636">
        <w:tab/>
        <w:t>руб. без учета НДС;</w:t>
      </w:r>
    </w:p>
    <w:p w:rsidR="00E615B8" w:rsidRPr="00A22636" w:rsidRDefault="00E615B8" w:rsidP="00677F9B">
      <w:pPr>
        <w:spacing w:line="276" w:lineRule="auto"/>
        <w:ind w:left="284" w:right="360"/>
        <w:jc w:val="both"/>
      </w:pPr>
      <w:r w:rsidRPr="00A22636">
        <w:t xml:space="preserve">3-й квартал – </w:t>
      </w:r>
      <w:r w:rsidRPr="00A22636">
        <w:tab/>
      </w:r>
      <w:r w:rsidR="00373098">
        <w:t>1 5</w:t>
      </w:r>
      <w:r w:rsidR="000A1FFA">
        <w:t>0</w:t>
      </w:r>
      <w:r w:rsidRPr="00A22636">
        <w:t>0 000,00</w:t>
      </w:r>
      <w:r w:rsidRPr="00A22636">
        <w:tab/>
        <w:t>руб. без учета НДС;</w:t>
      </w:r>
    </w:p>
    <w:p w:rsidR="00E615B8" w:rsidRDefault="00E615B8" w:rsidP="00677F9B">
      <w:pPr>
        <w:spacing w:line="276" w:lineRule="auto"/>
        <w:ind w:left="284" w:right="360"/>
        <w:jc w:val="both"/>
      </w:pPr>
      <w:r w:rsidRPr="00A22636">
        <w:t xml:space="preserve">4-й квартал – </w:t>
      </w:r>
      <w:r w:rsidRPr="00A22636">
        <w:tab/>
      </w:r>
      <w:r w:rsidR="000E260E">
        <w:tab/>
        <w:t xml:space="preserve">  </w:t>
      </w:r>
      <w:r>
        <w:t>0</w:t>
      </w:r>
      <w:r w:rsidRPr="00A22636">
        <w:t>,00</w:t>
      </w:r>
      <w:r w:rsidRPr="00737185">
        <w:tab/>
        <w:t>руб. без учета НДС;</w:t>
      </w:r>
    </w:p>
    <w:p w:rsidR="00E615B8" w:rsidRPr="000C3241" w:rsidRDefault="00E615B8" w:rsidP="00677F9B">
      <w:pPr>
        <w:spacing w:line="276" w:lineRule="auto"/>
        <w:ind w:right="180"/>
        <w:jc w:val="both"/>
        <w:rPr>
          <w:bCs/>
        </w:rPr>
      </w:pPr>
      <w:r>
        <w:rPr>
          <w:bCs/>
        </w:rPr>
        <w:t>В том числе:</w:t>
      </w:r>
    </w:p>
    <w:p w:rsidR="00E615B8" w:rsidRPr="00C35C6A" w:rsidRDefault="00E615B8" w:rsidP="00677F9B">
      <w:pPr>
        <w:spacing w:line="276" w:lineRule="auto"/>
        <w:ind w:right="180"/>
        <w:jc w:val="both"/>
        <w:rPr>
          <w:color w:val="000000"/>
        </w:rPr>
      </w:pPr>
      <w:r>
        <w:rPr>
          <w:bCs/>
        </w:rPr>
        <w:t xml:space="preserve">- </w:t>
      </w:r>
      <w:r>
        <w:t>стоимость материалов поста</w:t>
      </w:r>
      <w:r w:rsidR="000A1FFA">
        <w:t xml:space="preserve">вляемых подрядной организацией </w:t>
      </w:r>
      <w:r w:rsidR="00373098">
        <w:t xml:space="preserve"> 5</w:t>
      </w:r>
      <w:r w:rsidR="005622F2">
        <w:t>0</w:t>
      </w:r>
      <w:r>
        <w:t>0 0</w:t>
      </w:r>
      <w:r w:rsidRPr="00E43B70">
        <w:t>00,00</w:t>
      </w:r>
      <w:r w:rsidRPr="00C35C6A">
        <w:rPr>
          <w:color w:val="000000"/>
        </w:rPr>
        <w:t xml:space="preserve"> руб.</w:t>
      </w:r>
      <w:r w:rsidRPr="00735C9C">
        <w:rPr>
          <w:color w:val="000000"/>
        </w:rPr>
        <w:t xml:space="preserve"> </w:t>
      </w:r>
      <w:r>
        <w:rPr>
          <w:color w:val="000000"/>
        </w:rPr>
        <w:t>без учета НДС;</w:t>
      </w:r>
    </w:p>
    <w:p w:rsidR="005622F2" w:rsidRDefault="009B3359" w:rsidP="00677F9B">
      <w:pPr>
        <w:spacing w:line="276" w:lineRule="auto"/>
        <w:ind w:right="180"/>
        <w:jc w:val="both"/>
        <w:rPr>
          <w:b/>
        </w:rPr>
      </w:pPr>
      <w:r>
        <w:tab/>
      </w:r>
      <w:r w:rsidR="005622F2" w:rsidRPr="0049297D"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</w:t>
      </w:r>
      <w:r w:rsidR="005622F2" w:rsidRPr="0049297D">
        <w:t>а</w:t>
      </w:r>
      <w:r w:rsidR="005622F2" w:rsidRPr="0049297D">
        <w:t>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DF0E40" w:rsidRPr="00F73923" w:rsidRDefault="00DF0E40" w:rsidP="00677F9B">
      <w:pPr>
        <w:suppressAutoHyphens/>
        <w:spacing w:line="276" w:lineRule="auto"/>
        <w:rPr>
          <w:b/>
          <w:i/>
          <w:sz w:val="16"/>
          <w:szCs w:val="16"/>
        </w:rPr>
      </w:pPr>
    </w:p>
    <w:p w:rsidR="00795534" w:rsidRDefault="00795534" w:rsidP="00677F9B">
      <w:pPr>
        <w:suppressAutoHyphens/>
        <w:spacing w:line="276" w:lineRule="auto"/>
        <w:rPr>
          <w:b/>
        </w:rPr>
      </w:pPr>
      <w:r>
        <w:rPr>
          <w:b/>
          <w:lang w:val="en-US"/>
        </w:rPr>
        <w:t>II</w:t>
      </w:r>
      <w:r>
        <w:rPr>
          <w:b/>
        </w:rPr>
        <w:t>. Требования к выполнению работ.</w:t>
      </w:r>
    </w:p>
    <w:p w:rsidR="0093447A" w:rsidRDefault="009B3359" w:rsidP="00677F9B">
      <w:pPr>
        <w:suppressAutoHyphens/>
        <w:spacing w:line="276" w:lineRule="auto"/>
      </w:pPr>
      <w:r w:rsidRPr="009B3359">
        <w:t>ТЭЦ является опасным производственным объектом</w:t>
      </w:r>
    </w:p>
    <w:p w:rsidR="005C5197" w:rsidRPr="009B3359" w:rsidRDefault="005C5197" w:rsidP="00677F9B">
      <w:pPr>
        <w:suppressAutoHyphens/>
        <w:spacing w:line="276" w:lineRule="auto"/>
      </w:pPr>
    </w:p>
    <w:p w:rsidR="00A93296" w:rsidRDefault="00795534" w:rsidP="00677F9B">
      <w:pPr>
        <w:suppressAutoHyphens/>
        <w:spacing w:line="276" w:lineRule="auto"/>
        <w:jc w:val="both"/>
      </w:pPr>
      <w:r w:rsidRPr="00C149FB">
        <w:rPr>
          <w:b/>
        </w:rPr>
        <w:t>Цель работ</w:t>
      </w:r>
      <w:r w:rsidR="00A93296">
        <w:rPr>
          <w:b/>
        </w:rPr>
        <w:t>.</w:t>
      </w:r>
      <w:r w:rsidRPr="00C149FB">
        <w:t xml:space="preserve"> </w:t>
      </w:r>
    </w:p>
    <w:p w:rsidR="00373098" w:rsidRPr="000F5157" w:rsidRDefault="000E260E" w:rsidP="00677F9B">
      <w:pPr>
        <w:suppressAutoHyphens/>
        <w:spacing w:line="276" w:lineRule="auto"/>
        <w:jc w:val="both"/>
      </w:pPr>
      <w:r>
        <w:tab/>
      </w:r>
      <w:r w:rsidR="00937555">
        <w:t xml:space="preserve">Восстановление </w:t>
      </w:r>
      <w:r w:rsidR="00373098">
        <w:t>дефектных участков трубопровода</w:t>
      </w:r>
      <w:r w:rsidR="00757390" w:rsidRPr="006363D2">
        <w:t xml:space="preserve"> </w:t>
      </w:r>
      <w:r w:rsidR="00373098">
        <w:t xml:space="preserve">водоснабжения Ø820х10. </w:t>
      </w:r>
    </w:p>
    <w:p w:rsidR="00373098" w:rsidRPr="00373098" w:rsidRDefault="00373098" w:rsidP="00677F9B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73098">
        <w:t>Назначение: подпитка технического водоснабжения ТЭЦ-21.</w:t>
      </w:r>
    </w:p>
    <w:p w:rsidR="00373098" w:rsidRPr="00373098" w:rsidRDefault="00373098" w:rsidP="00677F9B">
      <w:pPr>
        <w:spacing w:line="276" w:lineRule="auto"/>
      </w:pPr>
      <w:r w:rsidRPr="00373098">
        <w:t xml:space="preserve">            Состав</w:t>
      </w:r>
      <w:r w:rsidR="00067F69">
        <w:t xml:space="preserve"> работ</w:t>
      </w:r>
      <w:r w:rsidRPr="00373098">
        <w:t>:</w:t>
      </w:r>
      <w:r w:rsidRPr="00373098">
        <w:rPr>
          <w:b/>
        </w:rPr>
        <w:t xml:space="preserve"> </w:t>
      </w:r>
      <w:r w:rsidRPr="00373098">
        <w:t xml:space="preserve">Подлежит замене участок трубопровода </w:t>
      </w:r>
      <w:r w:rsidR="00AE04D7">
        <w:t>Ø82</w:t>
      </w:r>
      <w:r w:rsidRPr="00373098">
        <w:t>0</w:t>
      </w:r>
      <w:r w:rsidR="00AE04D7">
        <w:t>х10</w:t>
      </w:r>
      <w:r w:rsidR="00067F69">
        <w:t>,</w:t>
      </w:r>
      <w:r w:rsidRPr="00373098">
        <w:t xml:space="preserve"> </w:t>
      </w:r>
      <w:r w:rsidR="00E20AAC" w:rsidRPr="00067F69">
        <w:t>протяженностью 8</w:t>
      </w:r>
      <w:r w:rsidRPr="00067F69">
        <w:t>0 ме</w:t>
      </w:r>
      <w:r w:rsidRPr="00067F69">
        <w:t>т</w:t>
      </w:r>
      <w:r w:rsidRPr="00067F69">
        <w:t>ров.</w:t>
      </w:r>
      <w:r w:rsidRPr="00373098">
        <w:t xml:space="preserve"> </w:t>
      </w:r>
    </w:p>
    <w:p w:rsidR="00373098" w:rsidRPr="00373098" w:rsidRDefault="00373098" w:rsidP="00677F9B">
      <w:pPr>
        <w:spacing w:line="276" w:lineRule="auto"/>
        <w:ind w:firstLine="709"/>
      </w:pPr>
      <w:r w:rsidRPr="00373098">
        <w:t xml:space="preserve"> Место работ:</w:t>
      </w:r>
      <w:r w:rsidR="00B620E8">
        <w:t xml:space="preserve"> В районе железнодорожной станции </w:t>
      </w:r>
      <w:proofErr w:type="spellStart"/>
      <w:r w:rsidR="00B620E8">
        <w:t>Ржевка</w:t>
      </w:r>
      <w:proofErr w:type="spellEnd"/>
      <w:r w:rsidRPr="00373098">
        <w:t>.</w:t>
      </w:r>
      <w:r w:rsidR="00B620E8">
        <w:t xml:space="preserve"> Группа грунтов 2.</w:t>
      </w:r>
      <w:r w:rsidRPr="00373098">
        <w:t xml:space="preserve"> Средняя гл</w:t>
      </w:r>
      <w:r w:rsidRPr="00373098">
        <w:t>у</w:t>
      </w:r>
      <w:r w:rsidRPr="00373098">
        <w:t xml:space="preserve">бина прокладки трубопроводов 2,0 – 2,5 м. </w:t>
      </w:r>
      <w:r>
        <w:t>Уча</w:t>
      </w:r>
      <w:r w:rsidR="001C2E4C">
        <w:t>сток от пикета №95 до пикета №97</w:t>
      </w:r>
      <w:r w:rsidRPr="00373098">
        <w:t xml:space="preserve">. </w:t>
      </w:r>
    </w:p>
    <w:p w:rsidR="00373098" w:rsidRPr="00373098" w:rsidRDefault="00373098" w:rsidP="00677F9B">
      <w:pPr>
        <w:spacing w:line="276" w:lineRule="auto"/>
        <w:ind w:right="181" w:firstLine="709"/>
        <w:jc w:val="both"/>
      </w:pPr>
      <w:r w:rsidRPr="00373098">
        <w:t xml:space="preserve"> Дата ввода: 1975 год.</w:t>
      </w:r>
    </w:p>
    <w:p w:rsidR="00F916BE" w:rsidRDefault="00373098" w:rsidP="00677F9B">
      <w:pPr>
        <w:spacing w:line="276" w:lineRule="auto"/>
        <w:ind w:right="181" w:firstLine="709"/>
        <w:jc w:val="both"/>
      </w:pPr>
      <w:r w:rsidRPr="00373098">
        <w:t>Проект: «Техническое водоснабжение»; разработан ЛО «ТЕПЛОЭЛЕКТРОПРОЕКТ» в 1975 год. Шифр 1050495.</w:t>
      </w:r>
    </w:p>
    <w:p w:rsidR="00F916BE" w:rsidRDefault="00F916BE" w:rsidP="00677F9B">
      <w:pPr>
        <w:shd w:val="clear" w:color="auto" w:fill="FCFCFC"/>
        <w:spacing w:before="100" w:beforeAutospacing="1" w:after="100" w:afterAutospacing="1" w:line="276" w:lineRule="auto"/>
      </w:pPr>
      <w:r>
        <w:t>Сроки проведения ремонтных работ:</w:t>
      </w:r>
      <w:r w:rsidR="00373098">
        <w:t xml:space="preserve"> 01.08.2013 г. – 31.08.2013 г.</w:t>
      </w:r>
    </w:p>
    <w:p w:rsidR="00F916BE" w:rsidRDefault="00F916BE" w:rsidP="00677F9B">
      <w:pPr>
        <w:spacing w:line="276" w:lineRule="auto"/>
        <w:ind w:firstLine="540"/>
      </w:pPr>
      <w:r>
        <w:t>Уточненные сроки выполнения ремонтных работ</w:t>
      </w:r>
      <w:r w:rsidR="00AE04D7">
        <w:t xml:space="preserve">, зависят от режима работы ТЭЦ, и </w:t>
      </w:r>
      <w:r>
        <w:t xml:space="preserve"> будут сообщены исполнителю работ дополнительно.</w:t>
      </w:r>
    </w:p>
    <w:p w:rsidR="005C5197" w:rsidRDefault="005C5197" w:rsidP="00677F9B">
      <w:pPr>
        <w:autoSpaceDE w:val="0"/>
        <w:autoSpaceDN w:val="0"/>
        <w:adjustRightInd w:val="0"/>
        <w:spacing w:line="276" w:lineRule="auto"/>
        <w:jc w:val="both"/>
      </w:pPr>
    </w:p>
    <w:p w:rsidR="00373098" w:rsidRPr="006363D2" w:rsidRDefault="00373098" w:rsidP="004673C9">
      <w:pPr>
        <w:autoSpaceDE w:val="0"/>
        <w:autoSpaceDN w:val="0"/>
        <w:adjustRightInd w:val="0"/>
        <w:spacing w:line="276" w:lineRule="auto"/>
        <w:jc w:val="both"/>
      </w:pPr>
    </w:p>
    <w:p w:rsidR="00D1017B" w:rsidRDefault="0019452F" w:rsidP="004673C9">
      <w:pPr>
        <w:pStyle w:val="4"/>
      </w:pPr>
      <w:r>
        <w:t>УКРУПНЁННАЯ ВЕДОМОСТЬ</w:t>
      </w:r>
    </w:p>
    <w:p w:rsidR="00373098" w:rsidRDefault="005622F2" w:rsidP="004673C9">
      <w:pPr>
        <w:pStyle w:val="af"/>
        <w:rPr>
          <w:b w:val="0"/>
          <w:szCs w:val="24"/>
        </w:rPr>
      </w:pPr>
      <w:r w:rsidRPr="00BA0B02">
        <w:rPr>
          <w:b w:val="0"/>
        </w:rPr>
        <w:t xml:space="preserve">объёмов работ </w:t>
      </w:r>
      <w:r w:rsidRPr="00847EDB">
        <w:rPr>
          <w:b w:val="0"/>
          <w:szCs w:val="24"/>
        </w:rPr>
        <w:t xml:space="preserve">по </w:t>
      </w:r>
      <w:r w:rsidR="002A2A94">
        <w:rPr>
          <w:b w:val="0"/>
          <w:szCs w:val="24"/>
        </w:rPr>
        <w:t>ремонту</w:t>
      </w:r>
      <w:r w:rsidR="005C5197">
        <w:rPr>
          <w:b w:val="0"/>
          <w:szCs w:val="24"/>
        </w:rPr>
        <w:t xml:space="preserve"> </w:t>
      </w:r>
      <w:r w:rsidR="00373098">
        <w:rPr>
          <w:b w:val="0"/>
          <w:szCs w:val="24"/>
        </w:rPr>
        <w:t>трубопроводов водовода от Северной водопроводной станции</w:t>
      </w:r>
    </w:p>
    <w:p w:rsidR="005622F2" w:rsidRDefault="005622F2" w:rsidP="004673C9">
      <w:pPr>
        <w:pStyle w:val="af"/>
        <w:rPr>
          <w:b w:val="0"/>
        </w:rPr>
      </w:pPr>
      <w:r w:rsidRPr="00BA0B02">
        <w:rPr>
          <w:b w:val="0"/>
        </w:rPr>
        <w:t>Северной теплоэлектроцентрали (ТЭЦ-21) филиала «Невский» ОАО «ТГК-1».</w:t>
      </w:r>
    </w:p>
    <w:p w:rsidR="003C4B7A" w:rsidRPr="005622F2" w:rsidRDefault="003C4B7A" w:rsidP="004673C9">
      <w:pPr>
        <w:pStyle w:val="af"/>
        <w:rPr>
          <w:b w:val="0"/>
        </w:rPr>
      </w:pPr>
    </w:p>
    <w:p w:rsidR="00301134" w:rsidRPr="00301134" w:rsidRDefault="00301134" w:rsidP="004673C9">
      <w:pPr>
        <w:pStyle w:val="21"/>
        <w:suppressAutoHyphens/>
        <w:outlineLvl w:val="0"/>
        <w:rPr>
          <w:sz w:val="6"/>
          <w:szCs w:val="6"/>
        </w:rPr>
      </w:pPr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7700"/>
        <w:gridCol w:w="1031"/>
        <w:gridCol w:w="737"/>
      </w:tblGrid>
      <w:tr w:rsidR="0019452F" w:rsidRPr="00702168" w:rsidTr="00156224">
        <w:trPr>
          <w:trHeight w:val="283"/>
        </w:trPr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 xml:space="preserve">№ </w:t>
            </w:r>
            <w:proofErr w:type="gramStart"/>
            <w:r w:rsidRPr="0071699C">
              <w:rPr>
                <w:b/>
              </w:rPr>
              <w:t>п</w:t>
            </w:r>
            <w:proofErr w:type="gramEnd"/>
            <w:r w:rsidRPr="0071699C">
              <w:rPr>
                <w:b/>
              </w:rPr>
              <w:t>/п</w:t>
            </w:r>
          </w:p>
        </w:tc>
        <w:tc>
          <w:tcPr>
            <w:tcW w:w="770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Наименование работ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Ед. изм.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t>Объём</w:t>
            </w:r>
          </w:p>
        </w:tc>
      </w:tr>
      <w:tr w:rsidR="0019452F" w:rsidRPr="00702168" w:rsidTr="00156224">
        <w:trPr>
          <w:trHeight w:val="255"/>
        </w:trPr>
        <w:tc>
          <w:tcPr>
            <w:tcW w:w="5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4</w:t>
            </w:r>
          </w:p>
        </w:tc>
      </w:tr>
      <w:tr w:rsidR="00D97017" w:rsidRPr="00702168" w:rsidTr="00156224">
        <w:trPr>
          <w:trHeight w:val="49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17" w:rsidRDefault="00D97017" w:rsidP="004673C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97017" w:rsidRPr="00373098" w:rsidRDefault="001C48ED" w:rsidP="00677F9B">
            <w:pPr>
              <w:suppressAutoHyphens/>
              <w:rPr>
                <w:bCs/>
              </w:rPr>
            </w:pPr>
            <w:r w:rsidRPr="00373098">
              <w:rPr>
                <w:bCs/>
              </w:rPr>
              <w:t>Разработка ППР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17" w:rsidRDefault="00D97017" w:rsidP="0036347B">
            <w:pPr>
              <w:suppressAutoHyphens/>
              <w:ind w:left="-108" w:right="-108"/>
              <w:jc w:val="center"/>
              <w:rPr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17" w:rsidRDefault="00D97017" w:rsidP="0036347B">
            <w:pPr>
              <w:suppressAutoHyphens/>
              <w:jc w:val="center"/>
              <w:rPr>
                <w:bCs/>
              </w:rPr>
            </w:pPr>
          </w:p>
        </w:tc>
      </w:tr>
      <w:tr w:rsidR="001C48ED" w:rsidRPr="00702168" w:rsidTr="00156224">
        <w:trPr>
          <w:trHeight w:val="49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ED" w:rsidRDefault="001C48ED" w:rsidP="004673C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8ED" w:rsidRPr="00373098" w:rsidRDefault="00373098" w:rsidP="0036347B">
            <w:pPr>
              <w:suppressAutoHyphens/>
              <w:rPr>
                <w:bCs/>
              </w:rPr>
            </w:pPr>
            <w:r w:rsidRPr="00373098">
              <w:rPr>
                <w:bCs/>
              </w:rPr>
              <w:t>Разработка грунта в отвал экскаваторами</w:t>
            </w:r>
            <w:r>
              <w:rPr>
                <w:bCs/>
              </w:rPr>
              <w:t>, группа грунтов:2.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ED" w:rsidRDefault="00373098" w:rsidP="0036347B">
            <w:pPr>
              <w:suppressAutoHyphens/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м3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ED" w:rsidRDefault="00373098" w:rsidP="0036347B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300</w:t>
            </w:r>
          </w:p>
        </w:tc>
      </w:tr>
      <w:tr w:rsidR="0019452F" w:rsidRPr="00702168" w:rsidTr="00156224">
        <w:trPr>
          <w:trHeight w:val="49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452F" w:rsidRDefault="00373098" w:rsidP="004673C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373098" w:rsidRDefault="00373098" w:rsidP="0036347B">
            <w:pPr>
              <w:suppressAutoHyphens/>
              <w:rPr>
                <w:bCs/>
              </w:rPr>
            </w:pPr>
            <w:r>
              <w:rPr>
                <w:bCs/>
              </w:rPr>
              <w:t>Доработка грунта вручную в траншеях глубиной до 2м.</w:t>
            </w:r>
            <w:r w:rsidR="0082085F">
              <w:rPr>
                <w:bCs/>
              </w:rPr>
              <w:t xml:space="preserve"> </w:t>
            </w:r>
            <w:r w:rsidR="001957C7">
              <w:rPr>
                <w:bCs/>
              </w:rPr>
              <w:t>без креплений с откосами, группа грунов:2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57C7" w:rsidP="0036347B">
            <w:pPr>
              <w:suppressAutoHyphens/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м3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Default="001957C7" w:rsidP="0036347B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130</w:t>
            </w:r>
          </w:p>
        </w:tc>
      </w:tr>
      <w:tr w:rsidR="002A2A94" w:rsidRPr="00702168" w:rsidTr="00067F69">
        <w:trPr>
          <w:trHeight w:val="34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2A2A94" w:rsidRDefault="001957C7" w:rsidP="004673C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A94" w:rsidRPr="00067F69" w:rsidRDefault="00C7167D" w:rsidP="00C7167D">
            <w:pPr>
              <w:pStyle w:val="aa"/>
              <w:tabs>
                <w:tab w:val="left" w:pos="708"/>
              </w:tabs>
            </w:pPr>
            <w:r>
              <w:t>Разборка и удаление</w:t>
            </w:r>
            <w:r w:rsidR="001957C7" w:rsidRPr="00067F69">
              <w:t xml:space="preserve"> труб</w:t>
            </w:r>
            <w:r w:rsidR="00067F69" w:rsidRPr="00067F69">
              <w:t>опровода</w:t>
            </w:r>
            <w:r w:rsidR="001957C7" w:rsidRPr="00067F69">
              <w:t xml:space="preserve"> Ø820х10.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067F69" w:rsidRDefault="001957C7" w:rsidP="0036347B">
            <w:pPr>
              <w:jc w:val="center"/>
            </w:pPr>
            <w:r w:rsidRPr="00067F69">
              <w:t>п.</w:t>
            </w:r>
            <w:r w:rsidR="00AE04D7">
              <w:t xml:space="preserve"> </w:t>
            </w:r>
            <w:proofErr w:type="gramStart"/>
            <w:r w:rsidRPr="00067F69">
              <w:t>м</w:t>
            </w:r>
            <w:proofErr w:type="gramEnd"/>
            <w:r w:rsidRPr="00067F69"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067F69" w:rsidRDefault="001957C7" w:rsidP="0036347B">
            <w:pPr>
              <w:jc w:val="center"/>
            </w:pPr>
            <w:r w:rsidRPr="00067F69">
              <w:t>80</w:t>
            </w:r>
          </w:p>
        </w:tc>
      </w:tr>
      <w:tr w:rsidR="00C07DE6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E6" w:rsidRDefault="001957C7" w:rsidP="004673C9">
            <w:pPr>
              <w:jc w:val="center"/>
            </w:pPr>
            <w:r>
              <w:t>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E6" w:rsidRPr="00373098" w:rsidRDefault="001957C7" w:rsidP="0036347B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Устройство основания песчаного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DE6" w:rsidRPr="00CA5229" w:rsidRDefault="001957C7" w:rsidP="0036347B">
            <w:pPr>
              <w:jc w:val="center"/>
            </w:pPr>
            <w:r>
              <w:t>м3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7DE6" w:rsidRPr="00CA5229" w:rsidRDefault="001957C7" w:rsidP="0036347B">
            <w:pPr>
              <w:jc w:val="center"/>
            </w:pPr>
            <w:r>
              <w:t>95</w:t>
            </w:r>
          </w:p>
        </w:tc>
      </w:tr>
      <w:tr w:rsidR="002A2A94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Default="00067F69" w:rsidP="004673C9">
            <w:pPr>
              <w:jc w:val="center"/>
            </w:pPr>
            <w:r>
              <w:t>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373098" w:rsidRDefault="0082085F" w:rsidP="0036347B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Очистка поверхности труб щетками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82085F" w:rsidP="0036347B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82085F" w:rsidP="0036347B">
            <w:pPr>
              <w:jc w:val="center"/>
            </w:pPr>
            <w:r>
              <w:t>205</w:t>
            </w:r>
          </w:p>
        </w:tc>
      </w:tr>
      <w:tr w:rsidR="007D4A6C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067F69" w:rsidP="004673C9">
            <w:pPr>
              <w:jc w:val="center"/>
            </w:pPr>
            <w:r>
              <w:t>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373098" w:rsidRDefault="0082085F" w:rsidP="0036347B">
            <w:pPr>
              <w:pStyle w:val="aa"/>
              <w:tabs>
                <w:tab w:val="left" w:pos="708"/>
              </w:tabs>
              <w:rPr>
                <w:bCs/>
              </w:rPr>
            </w:pPr>
            <w:proofErr w:type="spellStart"/>
            <w:r>
              <w:rPr>
                <w:bCs/>
              </w:rPr>
              <w:t>Огрунтовка</w:t>
            </w:r>
            <w:proofErr w:type="spellEnd"/>
            <w:r>
              <w:rPr>
                <w:bCs/>
              </w:rPr>
              <w:t xml:space="preserve"> поверхности трубопровода Ø820х10, в один слой, грунтовкой ГФ-0163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82085F" w:rsidP="0036347B">
            <w:pPr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82085F" w:rsidP="0036347B">
            <w:pPr>
              <w:jc w:val="center"/>
            </w:pPr>
            <w:r>
              <w:t>205</w:t>
            </w:r>
          </w:p>
        </w:tc>
      </w:tr>
      <w:tr w:rsidR="007D4A6C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067F69" w:rsidP="004673C9">
            <w:pPr>
              <w:jc w:val="center"/>
            </w:pPr>
            <w:r>
              <w:t>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373098" w:rsidRDefault="0082085F" w:rsidP="0036347B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Покрытие трубопровода Ø820х10 битумной мастикой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82085F" w:rsidP="0036347B">
            <w:pPr>
              <w:jc w:val="center"/>
            </w:pPr>
            <w:r>
              <w:t>п.</w:t>
            </w:r>
            <w:r w:rsidR="00AE04D7">
              <w:t xml:space="preserve"> </w:t>
            </w:r>
            <w:proofErr w:type="gramStart"/>
            <w:r>
              <w:t>м</w:t>
            </w:r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82085F" w:rsidP="0036347B">
            <w:pPr>
              <w:jc w:val="center"/>
            </w:pPr>
            <w:r>
              <w:t>80</w:t>
            </w:r>
          </w:p>
        </w:tc>
      </w:tr>
      <w:tr w:rsidR="00067F69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69" w:rsidRDefault="00067F69" w:rsidP="004673C9">
            <w:pPr>
              <w:jc w:val="center"/>
            </w:pPr>
            <w:r>
              <w:t>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69" w:rsidRPr="00373098" w:rsidRDefault="00067F69" w:rsidP="007644AE">
            <w:pPr>
              <w:pStyle w:val="aa"/>
              <w:tabs>
                <w:tab w:val="left" w:pos="708"/>
              </w:tabs>
            </w:pPr>
            <w:r>
              <w:t>Укладка стальных водопроводных труб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69" w:rsidRPr="00CA5229" w:rsidRDefault="00067F69" w:rsidP="007644AE">
            <w:pPr>
              <w:jc w:val="center"/>
            </w:pPr>
            <w:r>
              <w:t>п.</w:t>
            </w:r>
            <w:r w:rsidR="00AE04D7">
              <w:t xml:space="preserve"> </w:t>
            </w:r>
            <w:proofErr w:type="gramStart"/>
            <w:r>
              <w:t>м</w:t>
            </w:r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7F69" w:rsidRPr="00CA5229" w:rsidRDefault="00067F69" w:rsidP="007644AE">
            <w:pPr>
              <w:jc w:val="center"/>
            </w:pPr>
            <w:r>
              <w:t>80</w:t>
            </w:r>
          </w:p>
        </w:tc>
      </w:tr>
      <w:tr w:rsidR="007D4A6C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82085F" w:rsidP="004673C9">
            <w:pPr>
              <w:jc w:val="center"/>
            </w:pPr>
            <w:r>
              <w:t>1</w:t>
            </w:r>
            <w:r w:rsidR="00067F69">
              <w:t>0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373098" w:rsidRDefault="0082085F" w:rsidP="0036347B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Засыпка траншеи с перемещением грунта бульдозерами, группа грунов:2.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82085F" w:rsidP="0036347B">
            <w:pPr>
              <w:jc w:val="center"/>
            </w:pPr>
            <w:r>
              <w:t>м3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82085F" w:rsidP="0036347B">
            <w:pPr>
              <w:jc w:val="center"/>
            </w:pPr>
            <w:r>
              <w:t>300</w:t>
            </w:r>
          </w:p>
        </w:tc>
      </w:tr>
      <w:tr w:rsidR="007D4A6C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82085F" w:rsidP="004673C9">
            <w:pPr>
              <w:jc w:val="center"/>
            </w:pPr>
            <w:r>
              <w:t>1</w:t>
            </w:r>
            <w:r w:rsidR="00067F69"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373098" w:rsidRDefault="0082085F" w:rsidP="0036347B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>Засыпка траншеи с рыхлением грунта вручную, группа грунов:2.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82085F" w:rsidP="0036347B">
            <w:pPr>
              <w:jc w:val="center"/>
            </w:pPr>
            <w:r>
              <w:t>м3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82085F" w:rsidP="0036347B">
            <w:pPr>
              <w:jc w:val="center"/>
            </w:pPr>
            <w:r>
              <w:t>130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Pr="0082085F" w:rsidRDefault="008374F5" w:rsidP="004673C9">
            <w:pPr>
              <w:jc w:val="center"/>
            </w:pPr>
            <w:r w:rsidRPr="0082085F">
              <w:t>1</w:t>
            </w:r>
            <w:r w:rsidR="00067F69">
              <w:t>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Pr="0082085F" w:rsidRDefault="008374F5" w:rsidP="0036347B">
            <w:pPr>
              <w:rPr>
                <w:bCs/>
              </w:rPr>
            </w:pPr>
            <w:r w:rsidRPr="0082085F">
              <w:rPr>
                <w:bCs/>
              </w:rPr>
              <w:t>Резка металлолома по габаритным размерам для «</w:t>
            </w:r>
            <w:proofErr w:type="spellStart"/>
            <w:r w:rsidRPr="0082085F">
              <w:rPr>
                <w:bCs/>
              </w:rPr>
              <w:t>Вторчермет</w:t>
            </w:r>
            <w:proofErr w:type="spellEnd"/>
            <w:r w:rsidRPr="0082085F">
              <w:rPr>
                <w:bCs/>
              </w:rPr>
              <w:t>» и вывоз на место временного хранения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Pr="0082085F" w:rsidRDefault="008374F5" w:rsidP="0036347B">
            <w:pPr>
              <w:jc w:val="center"/>
            </w:pPr>
            <w:r w:rsidRPr="0082085F">
              <w:t>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Pr="0082085F" w:rsidRDefault="0036347B" w:rsidP="0036347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16,2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Pr="0082085F" w:rsidRDefault="00067F69" w:rsidP="004673C9">
            <w:pPr>
              <w:jc w:val="center"/>
            </w:pPr>
            <w:r>
              <w:t>13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Pr="0082085F" w:rsidRDefault="008374F5" w:rsidP="0036347B">
            <w:pPr>
              <w:rPr>
                <w:sz w:val="22"/>
                <w:szCs w:val="22"/>
              </w:rPr>
            </w:pPr>
            <w:r w:rsidRPr="0082085F">
              <w:t>Резерв средств на выполнение дополнительных работ, выявленных по р</w:t>
            </w:r>
            <w:r w:rsidRPr="0082085F">
              <w:t>е</w:t>
            </w:r>
            <w:r w:rsidRPr="0082085F">
              <w:t xml:space="preserve">зультатам </w:t>
            </w:r>
            <w:proofErr w:type="spellStart"/>
            <w:r w:rsidRPr="0082085F">
              <w:t>дефектации</w:t>
            </w:r>
            <w:proofErr w:type="spellEnd"/>
            <w:r w:rsidRPr="0082085F">
              <w:t xml:space="preserve"> и не включенных в укрупненную ведомость.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Pr="0082085F" w:rsidRDefault="008374F5" w:rsidP="0036347B">
            <w:pPr>
              <w:jc w:val="center"/>
              <w:rPr>
                <w:sz w:val="22"/>
                <w:szCs w:val="22"/>
              </w:rPr>
            </w:pPr>
          </w:p>
          <w:p w:rsidR="008374F5" w:rsidRPr="0082085F" w:rsidRDefault="008374F5" w:rsidP="0036347B">
            <w:pPr>
              <w:jc w:val="center"/>
              <w:rPr>
                <w:sz w:val="22"/>
                <w:szCs w:val="22"/>
              </w:rPr>
            </w:pPr>
            <w:r w:rsidRPr="0082085F">
              <w:rPr>
                <w:sz w:val="22"/>
                <w:szCs w:val="22"/>
              </w:rPr>
              <w:t>тыс. руб.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Pr="0082085F" w:rsidRDefault="008374F5" w:rsidP="0036347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374F5" w:rsidRPr="0082085F" w:rsidRDefault="0082085F" w:rsidP="0036347B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2085F">
              <w:rPr>
                <w:sz w:val="22"/>
                <w:szCs w:val="22"/>
              </w:rPr>
              <w:t>100</w:t>
            </w:r>
          </w:p>
        </w:tc>
      </w:tr>
    </w:tbl>
    <w:p w:rsidR="00C7167D" w:rsidRDefault="00C7167D" w:rsidP="00C7167D">
      <w:pPr>
        <w:rPr>
          <w:b/>
          <w:bCs/>
        </w:rPr>
      </w:pPr>
      <w:r>
        <w:rPr>
          <w:b/>
          <w:bCs/>
        </w:rPr>
        <w:tab/>
      </w:r>
    </w:p>
    <w:p w:rsidR="00C7167D" w:rsidRPr="00C7167D" w:rsidRDefault="00C7167D" w:rsidP="00C7167D">
      <w:pPr>
        <w:rPr>
          <w:bCs/>
        </w:rPr>
      </w:pPr>
      <w:r>
        <w:rPr>
          <w:b/>
          <w:bCs/>
        </w:rPr>
        <w:tab/>
      </w:r>
      <w:r w:rsidRPr="00C7167D">
        <w:rPr>
          <w:bCs/>
        </w:rPr>
        <w:t>Для</w:t>
      </w:r>
      <w:r>
        <w:rPr>
          <w:b/>
          <w:bCs/>
        </w:rPr>
        <w:t xml:space="preserve"> </w:t>
      </w:r>
      <w:r>
        <w:rPr>
          <w:bCs/>
        </w:rPr>
        <w:t xml:space="preserve">проведения </w:t>
      </w:r>
      <w:r w:rsidRPr="00C7167D">
        <w:rPr>
          <w:bCs/>
        </w:rPr>
        <w:t>вышеуказанных ремонтных работ не требует</w:t>
      </w:r>
      <w:r>
        <w:rPr>
          <w:bCs/>
        </w:rPr>
        <w:t>ся</w:t>
      </w:r>
      <w:r w:rsidRPr="00C7167D">
        <w:rPr>
          <w:bCs/>
        </w:rPr>
        <w:t xml:space="preserve"> согласования с</w:t>
      </w:r>
      <w:r>
        <w:rPr>
          <w:bCs/>
        </w:rPr>
        <w:t xml:space="preserve"> какими-либо</w:t>
      </w:r>
      <w:r w:rsidRPr="00C7167D">
        <w:rPr>
          <w:bCs/>
        </w:rPr>
        <w:t xml:space="preserve"> организация</w:t>
      </w:r>
      <w:r>
        <w:rPr>
          <w:bCs/>
        </w:rPr>
        <w:t>ми и учреждениями.</w:t>
      </w:r>
    </w:p>
    <w:p w:rsidR="003C4B7A" w:rsidRDefault="0019452F" w:rsidP="0045778E">
      <w:pPr>
        <w:spacing w:line="276" w:lineRule="auto"/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3C4B7A" w:rsidRDefault="005622F2" w:rsidP="0045778E">
      <w:pPr>
        <w:pStyle w:val="a6"/>
        <w:suppressAutoHyphens/>
        <w:spacing w:after="0" w:line="276" w:lineRule="auto"/>
        <w:jc w:val="both"/>
      </w:pPr>
      <w:r>
        <w:rPr>
          <w:bCs/>
        </w:rPr>
        <w:tab/>
      </w:r>
      <w:r w:rsidR="0019452F" w:rsidRPr="00AC7D73">
        <w:rPr>
          <w:bCs/>
        </w:rPr>
        <w:t>Производство работ и требования к персоналу подрядной организации на ремонт</w:t>
      </w:r>
      <w:r w:rsidR="0045778E">
        <w:rPr>
          <w:bCs/>
        </w:rPr>
        <w:t xml:space="preserve"> трубопроводов водовода от</w:t>
      </w:r>
      <w:r w:rsidR="0019452F" w:rsidRPr="00AC7D73">
        <w:rPr>
          <w:bCs/>
        </w:rPr>
        <w:t xml:space="preserve"> </w:t>
      </w:r>
      <w:r w:rsidR="0019452F" w:rsidRPr="00AC7D73">
        <w:t>Северной</w:t>
      </w:r>
      <w:r w:rsidR="0045778E">
        <w:t xml:space="preserve"> водопроводной станции Северной</w:t>
      </w:r>
      <w:r w:rsidR="0019452F" w:rsidRPr="00AC7D73">
        <w:t xml:space="preserve"> теплоэлектроцентрали (ТЭЦ-21) филиала «Невский» ОАО «ТГК-1»</w:t>
      </w:r>
    </w:p>
    <w:p w:rsidR="0019452F" w:rsidRDefault="0019452F" w:rsidP="0045778E">
      <w:pPr>
        <w:pStyle w:val="20"/>
        <w:spacing w:line="276" w:lineRule="auto"/>
        <w:ind w:firstLine="720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36347B" w:rsidRDefault="0019452F" w:rsidP="0045778E">
      <w:pPr>
        <w:pStyle w:val="a6"/>
        <w:numPr>
          <w:ilvl w:val="0"/>
          <w:numId w:val="30"/>
        </w:numPr>
        <w:suppressAutoHyphens/>
        <w:spacing w:after="0" w:line="276" w:lineRule="auto"/>
        <w:jc w:val="both"/>
      </w:pPr>
      <w:r>
        <w:rPr>
          <w:b/>
        </w:rPr>
        <w:t>Требования к производству и качеству работ:</w:t>
      </w:r>
    </w:p>
    <w:p w:rsidR="0036347B" w:rsidRDefault="0036347B" w:rsidP="0045778E">
      <w:pPr>
        <w:pStyle w:val="20"/>
        <w:numPr>
          <w:ilvl w:val="1"/>
          <w:numId w:val="30"/>
        </w:numPr>
        <w:tabs>
          <w:tab w:val="num" w:pos="0"/>
          <w:tab w:val="num" w:pos="567"/>
        </w:tabs>
        <w:spacing w:line="276" w:lineRule="auto"/>
        <w:ind w:left="0" w:right="360" w:firstLine="0"/>
        <w:jc w:val="both"/>
        <w:rPr>
          <w:rFonts w:ascii="Times New Roman" w:hAnsi="Times New Roman"/>
          <w:color w:val="000000"/>
          <w:szCs w:val="24"/>
        </w:rPr>
      </w:pPr>
      <w:r w:rsidRPr="00FF73B4">
        <w:rPr>
          <w:rFonts w:ascii="Times New Roman" w:hAnsi="Times New Roman"/>
          <w:color w:val="000000"/>
          <w:szCs w:val="24"/>
        </w:rPr>
        <w:t>СО 34.04.181-2003 Правил организации технического обслуживания и ремонта оборуд</w:t>
      </w:r>
      <w:r w:rsidRPr="00FF73B4">
        <w:rPr>
          <w:rFonts w:ascii="Times New Roman" w:hAnsi="Times New Roman"/>
          <w:color w:val="000000"/>
          <w:szCs w:val="24"/>
        </w:rPr>
        <w:t>о</w:t>
      </w:r>
      <w:r w:rsidRPr="00FF73B4">
        <w:rPr>
          <w:rFonts w:ascii="Times New Roman" w:hAnsi="Times New Roman"/>
          <w:color w:val="000000"/>
          <w:szCs w:val="24"/>
        </w:rPr>
        <w:t>вания, зданий и сооружений эл</w:t>
      </w:r>
      <w:r>
        <w:rPr>
          <w:rFonts w:ascii="Times New Roman" w:hAnsi="Times New Roman"/>
          <w:color w:val="000000"/>
          <w:szCs w:val="24"/>
        </w:rPr>
        <w:t>ектро</w:t>
      </w:r>
      <w:r w:rsidRPr="00FF73B4">
        <w:rPr>
          <w:rFonts w:ascii="Times New Roman" w:hAnsi="Times New Roman"/>
          <w:color w:val="000000"/>
          <w:szCs w:val="24"/>
        </w:rPr>
        <w:t>станций и сетей.</w:t>
      </w:r>
    </w:p>
    <w:p w:rsidR="0036347B" w:rsidRDefault="0036347B" w:rsidP="0045778E">
      <w:pPr>
        <w:pStyle w:val="20"/>
        <w:numPr>
          <w:ilvl w:val="1"/>
          <w:numId w:val="30"/>
        </w:numPr>
        <w:tabs>
          <w:tab w:val="num" w:pos="0"/>
          <w:tab w:val="num" w:pos="567"/>
        </w:tabs>
        <w:spacing w:line="276" w:lineRule="auto"/>
        <w:ind w:left="0" w:right="360" w:firstLine="0"/>
        <w:jc w:val="both"/>
        <w:rPr>
          <w:rFonts w:ascii="Times New Roman" w:hAnsi="Times New Roman"/>
          <w:color w:val="000000"/>
          <w:szCs w:val="24"/>
        </w:rPr>
      </w:pPr>
      <w:r w:rsidRPr="00FF73B4">
        <w:rPr>
          <w:rFonts w:ascii="Times New Roman" w:hAnsi="Times New Roman"/>
          <w:color w:val="000000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36347B" w:rsidRDefault="0036347B" w:rsidP="0045778E">
      <w:pPr>
        <w:pStyle w:val="20"/>
        <w:numPr>
          <w:ilvl w:val="1"/>
          <w:numId w:val="30"/>
        </w:numPr>
        <w:tabs>
          <w:tab w:val="num" w:pos="0"/>
          <w:tab w:val="num" w:pos="567"/>
        </w:tabs>
        <w:spacing w:line="276" w:lineRule="auto"/>
        <w:ind w:left="0" w:right="360" w:firstLine="0"/>
        <w:jc w:val="both"/>
        <w:rPr>
          <w:rFonts w:ascii="Times New Roman" w:hAnsi="Times New Roman"/>
          <w:color w:val="000000"/>
          <w:szCs w:val="24"/>
        </w:rPr>
      </w:pPr>
      <w:r w:rsidRPr="00FF73B4">
        <w:rPr>
          <w:rFonts w:ascii="Times New Roman" w:hAnsi="Times New Roman"/>
          <w:color w:val="000000"/>
          <w:szCs w:val="24"/>
        </w:rPr>
        <w:t xml:space="preserve"> </w:t>
      </w:r>
      <w:r w:rsidRPr="00DB0C98">
        <w:rPr>
          <w:rFonts w:ascii="Times New Roman" w:hAnsi="Times New Roman"/>
          <w:color w:val="000000"/>
          <w:szCs w:val="24"/>
        </w:rPr>
        <w:t>ПБ 10-382-00 «Правила устройства и безопасной эксплуатации грузоподъёмных кранов. (ГГТН №98 от 31.12.1999г)</w:t>
      </w:r>
    </w:p>
    <w:p w:rsidR="0036347B" w:rsidRPr="00FF73B4" w:rsidRDefault="0036347B" w:rsidP="0045778E">
      <w:pPr>
        <w:pStyle w:val="20"/>
        <w:numPr>
          <w:ilvl w:val="1"/>
          <w:numId w:val="30"/>
        </w:numPr>
        <w:tabs>
          <w:tab w:val="num" w:pos="0"/>
          <w:tab w:val="num" w:pos="567"/>
        </w:tabs>
        <w:spacing w:line="276" w:lineRule="auto"/>
        <w:ind w:left="0" w:right="360" w:firstLine="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СО 153-34.03.204 «Правил безопасности при работе с инструментом и приспособлени</w:t>
      </w:r>
      <w:r>
        <w:rPr>
          <w:rFonts w:ascii="Times New Roman" w:hAnsi="Times New Roman"/>
          <w:color w:val="000000"/>
          <w:szCs w:val="24"/>
        </w:rPr>
        <w:t>я</w:t>
      </w:r>
      <w:r>
        <w:rPr>
          <w:rFonts w:ascii="Times New Roman" w:hAnsi="Times New Roman"/>
          <w:color w:val="000000"/>
          <w:szCs w:val="24"/>
        </w:rPr>
        <w:t>ми»;</w:t>
      </w:r>
    </w:p>
    <w:p w:rsidR="0036347B" w:rsidRDefault="0036347B" w:rsidP="0045778E">
      <w:pPr>
        <w:pStyle w:val="20"/>
        <w:numPr>
          <w:ilvl w:val="1"/>
          <w:numId w:val="30"/>
        </w:numPr>
        <w:tabs>
          <w:tab w:val="num" w:pos="0"/>
          <w:tab w:val="num" w:pos="567"/>
        </w:tabs>
        <w:spacing w:line="276" w:lineRule="auto"/>
        <w:ind w:left="0" w:right="360" w:firstLine="0"/>
        <w:jc w:val="both"/>
        <w:rPr>
          <w:rFonts w:ascii="Times New Roman" w:hAnsi="Times New Roman"/>
          <w:color w:val="000000"/>
          <w:szCs w:val="24"/>
        </w:rPr>
      </w:pPr>
      <w:r w:rsidRPr="00FF73B4">
        <w:rPr>
          <w:rFonts w:ascii="Times New Roman" w:hAnsi="Times New Roman"/>
          <w:color w:val="000000"/>
          <w:szCs w:val="24"/>
        </w:rPr>
        <w:t>СО 34.03.301-00 (РД 153-34.0-03.301-00). Правила пожарной безопасности для энергет</w:t>
      </w:r>
      <w:r w:rsidRPr="00FF73B4">
        <w:rPr>
          <w:rFonts w:ascii="Times New Roman" w:hAnsi="Times New Roman"/>
          <w:color w:val="000000"/>
          <w:szCs w:val="24"/>
        </w:rPr>
        <w:t>и</w:t>
      </w:r>
      <w:r w:rsidRPr="00FF73B4">
        <w:rPr>
          <w:rFonts w:ascii="Times New Roman" w:hAnsi="Times New Roman"/>
          <w:color w:val="000000"/>
          <w:szCs w:val="24"/>
        </w:rPr>
        <w:t>ческих предприятий.</w:t>
      </w:r>
    </w:p>
    <w:p w:rsidR="0036347B" w:rsidRDefault="0036347B" w:rsidP="0045778E">
      <w:pPr>
        <w:pStyle w:val="20"/>
        <w:numPr>
          <w:ilvl w:val="1"/>
          <w:numId w:val="30"/>
        </w:numPr>
        <w:tabs>
          <w:tab w:val="num" w:pos="0"/>
          <w:tab w:val="num" w:pos="567"/>
        </w:tabs>
        <w:spacing w:line="276" w:lineRule="auto"/>
        <w:ind w:left="0" w:right="360" w:firstLine="0"/>
        <w:jc w:val="both"/>
        <w:rPr>
          <w:rFonts w:ascii="Times New Roman" w:hAnsi="Times New Roman"/>
          <w:color w:val="000000"/>
          <w:szCs w:val="24"/>
        </w:rPr>
      </w:pPr>
      <w:r w:rsidRPr="00C526AA">
        <w:rPr>
          <w:rFonts w:ascii="Times New Roman" w:hAnsi="Times New Roman"/>
          <w:color w:val="000000"/>
          <w:szCs w:val="24"/>
        </w:rPr>
        <w:t>РД 34.15.402 «Руководящий нормативный документ. Инструкция. Объём, правила и п</w:t>
      </w:r>
      <w:r w:rsidRPr="00C526AA">
        <w:rPr>
          <w:rFonts w:ascii="Times New Roman" w:hAnsi="Times New Roman"/>
          <w:color w:val="000000"/>
          <w:szCs w:val="24"/>
        </w:rPr>
        <w:t>о</w:t>
      </w:r>
      <w:r w:rsidRPr="00C526AA">
        <w:rPr>
          <w:rFonts w:ascii="Times New Roman" w:hAnsi="Times New Roman"/>
          <w:color w:val="000000"/>
          <w:szCs w:val="24"/>
        </w:rPr>
        <w:t xml:space="preserve">рядок проведения </w:t>
      </w:r>
      <w:proofErr w:type="spellStart"/>
      <w:r w:rsidRPr="00C526AA">
        <w:rPr>
          <w:rFonts w:ascii="Times New Roman" w:hAnsi="Times New Roman"/>
          <w:color w:val="000000"/>
          <w:szCs w:val="24"/>
        </w:rPr>
        <w:t>предремонтного</w:t>
      </w:r>
      <w:proofErr w:type="spellEnd"/>
      <w:r w:rsidRPr="00C526AA">
        <w:rPr>
          <w:rFonts w:ascii="Times New Roman" w:hAnsi="Times New Roman"/>
          <w:color w:val="000000"/>
          <w:szCs w:val="24"/>
        </w:rPr>
        <w:t xml:space="preserve"> входного контроля материалов: РДИ 34-38-052-88./</w:t>
      </w:r>
      <w:proofErr w:type="spellStart"/>
      <w:r w:rsidRPr="00C526AA">
        <w:rPr>
          <w:rFonts w:ascii="Times New Roman" w:hAnsi="Times New Roman"/>
          <w:color w:val="000000"/>
          <w:szCs w:val="24"/>
        </w:rPr>
        <w:t>Разраб</w:t>
      </w:r>
      <w:proofErr w:type="spellEnd"/>
      <w:r w:rsidRPr="00C526AA">
        <w:rPr>
          <w:rFonts w:ascii="Times New Roman" w:hAnsi="Times New Roman"/>
          <w:color w:val="000000"/>
          <w:szCs w:val="24"/>
        </w:rPr>
        <w:t xml:space="preserve">. ЦКБ </w:t>
      </w:r>
      <w:proofErr w:type="spellStart"/>
      <w:r w:rsidRPr="00C526AA">
        <w:rPr>
          <w:rFonts w:ascii="Times New Roman" w:hAnsi="Times New Roman"/>
          <w:color w:val="000000"/>
          <w:szCs w:val="24"/>
        </w:rPr>
        <w:t>Энергоремонт</w:t>
      </w:r>
      <w:proofErr w:type="spellEnd"/>
      <w:r w:rsidRPr="00C526AA">
        <w:rPr>
          <w:rFonts w:ascii="Times New Roman" w:hAnsi="Times New Roman"/>
          <w:color w:val="000000"/>
          <w:szCs w:val="24"/>
        </w:rPr>
        <w:t>. Срок действ</w:t>
      </w:r>
      <w:proofErr w:type="gramStart"/>
      <w:r w:rsidRPr="00C526AA">
        <w:rPr>
          <w:rFonts w:ascii="Times New Roman" w:hAnsi="Times New Roman"/>
          <w:color w:val="000000"/>
          <w:szCs w:val="24"/>
        </w:rPr>
        <w:t>.</w:t>
      </w:r>
      <w:proofErr w:type="gramEnd"/>
      <w:r w:rsidRPr="00C526AA"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 w:rsidRPr="00C526AA">
        <w:rPr>
          <w:rFonts w:ascii="Times New Roman" w:hAnsi="Times New Roman"/>
          <w:color w:val="000000"/>
          <w:szCs w:val="24"/>
        </w:rPr>
        <w:t>с</w:t>
      </w:r>
      <w:proofErr w:type="gramEnd"/>
      <w:r w:rsidRPr="00C526AA">
        <w:rPr>
          <w:rFonts w:ascii="Times New Roman" w:hAnsi="Times New Roman"/>
          <w:color w:val="000000"/>
          <w:szCs w:val="24"/>
        </w:rPr>
        <w:t xml:space="preserve"> 01.10.88г.»</w:t>
      </w:r>
    </w:p>
    <w:p w:rsidR="0036347B" w:rsidRPr="0036347B" w:rsidRDefault="0036347B" w:rsidP="0045778E">
      <w:pPr>
        <w:pStyle w:val="20"/>
        <w:numPr>
          <w:ilvl w:val="1"/>
          <w:numId w:val="30"/>
        </w:numPr>
        <w:tabs>
          <w:tab w:val="num" w:pos="0"/>
          <w:tab w:val="num" w:pos="567"/>
        </w:tabs>
        <w:spacing w:line="276" w:lineRule="auto"/>
        <w:ind w:left="0" w:right="360" w:firstLine="0"/>
        <w:jc w:val="both"/>
        <w:rPr>
          <w:rFonts w:ascii="Times New Roman" w:hAnsi="Times New Roman"/>
          <w:color w:val="000000"/>
          <w:szCs w:val="24"/>
        </w:rPr>
      </w:pPr>
      <w:r w:rsidRPr="0036347B">
        <w:rPr>
          <w:rFonts w:ascii="Times New Roman" w:hAnsi="Times New Roman"/>
          <w:szCs w:val="24"/>
        </w:rPr>
        <w:t>СНиП 2.04.02-84</w:t>
      </w:r>
      <w:r w:rsidRPr="0036347B">
        <w:rPr>
          <w:rFonts w:ascii="Times New Roman" w:hAnsi="Times New Roman"/>
          <w:color w:val="000000"/>
          <w:szCs w:val="24"/>
        </w:rPr>
        <w:t xml:space="preserve">  «Водоснабжение. Наружные сети и сооружения</w:t>
      </w:r>
      <w:r w:rsidRPr="0036347B">
        <w:rPr>
          <w:rStyle w:val="apple-converted-space"/>
          <w:rFonts w:cs="Arial"/>
          <w:b/>
          <w:bCs/>
          <w:color w:val="2B4279"/>
          <w:sz w:val="20"/>
        </w:rPr>
        <w:t> </w:t>
      </w:r>
      <w:r w:rsidRPr="0036347B">
        <w:rPr>
          <w:rFonts w:ascii="Times New Roman" w:hAnsi="Times New Roman"/>
          <w:szCs w:val="24"/>
        </w:rPr>
        <w:t>».</w:t>
      </w:r>
    </w:p>
    <w:p w:rsidR="00677F9B" w:rsidRPr="0045778E" w:rsidRDefault="00AE04D7" w:rsidP="0045778E">
      <w:pPr>
        <w:pStyle w:val="20"/>
        <w:numPr>
          <w:ilvl w:val="1"/>
          <w:numId w:val="30"/>
        </w:numPr>
        <w:tabs>
          <w:tab w:val="num" w:pos="0"/>
          <w:tab w:val="num" w:pos="567"/>
        </w:tabs>
        <w:spacing w:line="276" w:lineRule="auto"/>
        <w:ind w:left="0" w:right="360" w:firstLine="0"/>
        <w:jc w:val="both"/>
        <w:rPr>
          <w:rStyle w:val="apple-style-span"/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СНиП </w:t>
      </w:r>
      <w:r w:rsidR="0036347B">
        <w:rPr>
          <w:rFonts w:ascii="Times New Roman" w:hAnsi="Times New Roman"/>
          <w:szCs w:val="24"/>
        </w:rPr>
        <w:t>3.05.04-85 «</w:t>
      </w:r>
      <w:r w:rsidR="0036347B" w:rsidRPr="00405219">
        <w:rPr>
          <w:rFonts w:ascii="Times New Roman" w:hAnsi="Times New Roman"/>
          <w:color w:val="000000"/>
          <w:szCs w:val="24"/>
        </w:rPr>
        <w:t>Наружные сети и сооружения </w:t>
      </w:r>
      <w:r w:rsidR="0036347B" w:rsidRPr="00405219">
        <w:rPr>
          <w:rFonts w:ascii="Times New Roman" w:hAnsi="Times New Roman"/>
          <w:color w:val="000000"/>
          <w:szCs w:val="24"/>
        </w:rPr>
        <w:br/>
        <w:t>водоснабжения и канализации</w:t>
      </w:r>
      <w:r w:rsidR="0036347B">
        <w:rPr>
          <w:rFonts w:ascii="Times New Roman" w:hAnsi="Times New Roman"/>
          <w:szCs w:val="24"/>
        </w:rPr>
        <w:t>».</w:t>
      </w:r>
      <w:r w:rsidR="0036347B">
        <w:rPr>
          <w:rStyle w:val="apple-style-span"/>
          <w:rFonts w:cs="Arial"/>
          <w:color w:val="000000"/>
          <w:sz w:val="27"/>
          <w:szCs w:val="27"/>
        </w:rPr>
        <w:t xml:space="preserve"> </w:t>
      </w:r>
    </w:p>
    <w:p w:rsidR="0045778E" w:rsidRPr="00677F9B" w:rsidRDefault="0045778E" w:rsidP="0045778E">
      <w:pPr>
        <w:pStyle w:val="20"/>
        <w:spacing w:line="276" w:lineRule="auto"/>
        <w:ind w:right="360"/>
        <w:jc w:val="both"/>
        <w:rPr>
          <w:rFonts w:ascii="Times New Roman" w:hAnsi="Times New Roman"/>
          <w:color w:val="000000"/>
          <w:szCs w:val="24"/>
        </w:rPr>
      </w:pPr>
    </w:p>
    <w:p w:rsidR="005622F2" w:rsidRDefault="005622F2" w:rsidP="0045778E">
      <w:pPr>
        <w:pStyle w:val="a6"/>
        <w:suppressAutoHyphens/>
        <w:spacing w:after="0" w:line="276" w:lineRule="auto"/>
        <w:ind w:left="1440" w:hanging="1440"/>
        <w:jc w:val="both"/>
      </w:pPr>
      <w:r w:rsidRPr="005622F2">
        <w:rPr>
          <w:b/>
        </w:rPr>
        <w:t>Требования к подрядной организации:</w:t>
      </w:r>
    </w:p>
    <w:p w:rsidR="005622F2" w:rsidRDefault="005622F2" w:rsidP="0045778E">
      <w:pPr>
        <w:pStyle w:val="20"/>
        <w:spacing w:line="276" w:lineRule="auto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2.1  Общие требования:</w:t>
      </w:r>
    </w:p>
    <w:p w:rsidR="005622F2" w:rsidRPr="004E054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опыт работы по ремонту данн</w:t>
      </w:r>
      <w:r w:rsidR="00CA5229">
        <w:rPr>
          <w:color w:val="000000"/>
        </w:rPr>
        <w:t>ого вида оборудования не менее 3</w:t>
      </w:r>
      <w:r w:rsidRPr="004E054B">
        <w:rPr>
          <w:color w:val="000000"/>
        </w:rPr>
        <w:t xml:space="preserve"> лет;</w:t>
      </w:r>
    </w:p>
    <w:p w:rsidR="005622F2" w:rsidRPr="00AC7D73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proofErr w:type="gramStart"/>
      <w:r w:rsidRPr="00AC7D73">
        <w:rPr>
          <w:color w:val="000000"/>
        </w:rPr>
        <w:t xml:space="preserve">наличие </w:t>
      </w:r>
      <w:r w:rsidRPr="00AC7D73">
        <w:rPr>
          <w:iCs/>
          <w:color w:val="2F2F2F"/>
        </w:rPr>
        <w:t>Свидетельства о членстве в СРО с допусками на виды работ</w:t>
      </w:r>
      <w:r w:rsidRPr="00AC7D73">
        <w:rPr>
          <w:iCs/>
          <w:color w:val="484848"/>
        </w:rPr>
        <w:t xml:space="preserve">, </w:t>
      </w:r>
      <w:r w:rsidRPr="00AC7D73">
        <w:rPr>
          <w:iCs/>
          <w:color w:val="2F2F2F"/>
        </w:rPr>
        <w:t xml:space="preserve">заявленные </w:t>
      </w:r>
      <w:r w:rsidRPr="00AC7D73">
        <w:rPr>
          <w:iCs/>
          <w:color w:val="484848"/>
        </w:rPr>
        <w:t>в</w:t>
      </w:r>
      <w:r w:rsidRPr="00AC7D73">
        <w:rPr>
          <w:iCs/>
          <w:color w:val="494949"/>
        </w:rPr>
        <w:t xml:space="preserve"> </w:t>
      </w:r>
      <w:r w:rsidRPr="00AC7D73">
        <w:rPr>
          <w:iCs/>
          <w:color w:val="2F2F2F"/>
        </w:rPr>
        <w:t>технич</w:t>
      </w:r>
      <w:r w:rsidRPr="00AC7D73">
        <w:rPr>
          <w:iCs/>
          <w:color w:val="2F2F2F"/>
        </w:rPr>
        <w:t>е</w:t>
      </w:r>
      <w:r w:rsidRPr="00AC7D73">
        <w:rPr>
          <w:iCs/>
          <w:color w:val="2F2F2F"/>
        </w:rPr>
        <w:t xml:space="preserve">ском </w:t>
      </w:r>
      <w:r w:rsidR="00CA5229" w:rsidRPr="006F0AFD">
        <w:rPr>
          <w:iCs/>
          <w:color w:val="2F2F2F"/>
        </w:rPr>
        <w:t>(</w:t>
      </w:r>
      <w:proofErr w:type="spellStart"/>
      <w:r w:rsidR="00CA5229" w:rsidRPr="006F0AFD">
        <w:rPr>
          <w:iCs/>
          <w:color w:val="2F2F2F"/>
        </w:rPr>
        <w:t>п.п</w:t>
      </w:r>
      <w:proofErr w:type="spellEnd"/>
      <w:r w:rsidR="00CA5229" w:rsidRPr="006F0AFD">
        <w:rPr>
          <w:iCs/>
          <w:color w:val="2F2F2F"/>
        </w:rPr>
        <w:t>.</w:t>
      </w:r>
      <w:r w:rsidR="00C02EA9">
        <w:rPr>
          <w:iCs/>
          <w:color w:val="2F2F2F"/>
        </w:rPr>
        <w:t xml:space="preserve"> 3.1, 16.1</w:t>
      </w:r>
      <w:r w:rsidR="00CA5229" w:rsidRPr="006F0AFD">
        <w:rPr>
          <w:iCs/>
          <w:color w:val="2F2F2F"/>
        </w:rPr>
        <w:t xml:space="preserve"> «Перечня видов работ …» утв. Приказом №624 от 30.12.2009 г. Министерства регионального развития РФ.)</w:t>
      </w:r>
      <w:r w:rsidRPr="00AC7D73">
        <w:t>;</w:t>
      </w:r>
      <w:proofErr w:type="gramEnd"/>
    </w:p>
    <w:p w:rsidR="005622F2" w:rsidRPr="004E054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5622F2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622F2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</w:pPr>
      <w:r w:rsidRPr="00EE2C22">
        <w:rPr>
          <w:color w:val="000000"/>
        </w:rPr>
        <w:t>обеспечить</w:t>
      </w:r>
      <w:r w:rsidRPr="00CA3235">
        <w:t xml:space="preserve"> работников, выполняющих работы на объектах ОАО “ТГК-1” однотипной спе</w:t>
      </w:r>
      <w:r w:rsidRPr="00CA3235">
        <w:t>ц</w:t>
      </w:r>
      <w:r w:rsidRPr="00CA3235">
        <w:t>одеждой с названием и логотипом организации – подрядчика.</w:t>
      </w:r>
    </w:p>
    <w:p w:rsidR="00677F9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</w:pPr>
      <w:r>
        <w:t>п</w:t>
      </w:r>
      <w:r w:rsidRPr="00F51BE9">
        <w:t>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45778E" w:rsidRPr="003977B0" w:rsidRDefault="0045778E" w:rsidP="0045778E">
      <w:pPr>
        <w:tabs>
          <w:tab w:val="left" w:pos="284"/>
          <w:tab w:val="left" w:pos="567"/>
        </w:tabs>
        <w:spacing w:line="276" w:lineRule="auto"/>
        <w:ind w:left="284"/>
        <w:jc w:val="both"/>
      </w:pPr>
    </w:p>
    <w:p w:rsidR="005622F2" w:rsidRPr="004E054B" w:rsidRDefault="005622F2" w:rsidP="0045778E">
      <w:pPr>
        <w:spacing w:line="276" w:lineRule="auto"/>
        <w:jc w:val="both"/>
        <w:rPr>
          <w:b/>
          <w:color w:val="000000"/>
        </w:rPr>
      </w:pPr>
      <w:r w:rsidRPr="004E054B">
        <w:rPr>
          <w:b/>
          <w:color w:val="000000"/>
        </w:rPr>
        <w:t>2.2. Специальные требования:</w:t>
      </w:r>
    </w:p>
    <w:p w:rsidR="005622F2" w:rsidRPr="004E054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в регионе расположения ЭС производственно-техническую базу, обесп</w:t>
      </w:r>
      <w:r w:rsidRPr="004E054B">
        <w:rPr>
          <w:color w:val="000000"/>
        </w:rPr>
        <w:t>е</w:t>
      </w:r>
      <w:r w:rsidRPr="004E054B">
        <w:rPr>
          <w:color w:val="000000"/>
        </w:rPr>
        <w:t>чивающую возможность выполнения заявленных ремонтных работ;</w:t>
      </w:r>
    </w:p>
    <w:p w:rsidR="0036347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proofErr w:type="gramStart"/>
      <w:r w:rsidRPr="0036347B">
        <w:rPr>
          <w:color w:val="000000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</w:t>
      </w:r>
      <w:r w:rsidRPr="0036347B">
        <w:rPr>
          <w:color w:val="000000"/>
        </w:rPr>
        <w:t>о</w:t>
      </w:r>
      <w:r w:rsidRPr="0036347B">
        <w:rPr>
          <w:color w:val="000000"/>
        </w:rPr>
        <w:t>ставки оборудования и прочих работ и услуг по ремонту основных фондов электростанций (д</w:t>
      </w:r>
      <w:r w:rsidRPr="0036347B">
        <w:rPr>
          <w:color w:val="000000"/>
        </w:rPr>
        <w:t>и</w:t>
      </w:r>
      <w:r w:rsidRPr="0036347B">
        <w:rPr>
          <w:color w:val="000000"/>
        </w:rPr>
        <w:t>пломированные производители работ с опытом работы не менее 3-х последних лет по указанному профилю, сварщик</w:t>
      </w:r>
      <w:r w:rsidRPr="00AC7D73">
        <w:t>и,</w:t>
      </w:r>
      <w:r w:rsidRPr="0036347B">
        <w:rPr>
          <w:color w:val="0000FF"/>
        </w:rPr>
        <w:t xml:space="preserve"> </w:t>
      </w:r>
      <w:r w:rsidRPr="00AC7D73">
        <w:t>прошедшие аттестацию в соответствии с Правилами аттестации сварщиков и специалистов сварочного производства (ПБ 03-273-99), утвержденными постановлением Госго</w:t>
      </w:r>
      <w:r w:rsidRPr="00AC7D73">
        <w:t>р</w:t>
      </w:r>
      <w:r w:rsidRPr="00AC7D73">
        <w:t>технадзора России от</w:t>
      </w:r>
      <w:proofErr w:type="gramEnd"/>
      <w:r w:rsidRPr="00AC7D73">
        <w:t xml:space="preserve"> 30.10.98 №63, </w:t>
      </w:r>
      <w:proofErr w:type="gramStart"/>
      <w:r w:rsidRPr="00AC7D73">
        <w:t>утвержденными</w:t>
      </w:r>
      <w:proofErr w:type="gramEnd"/>
      <w:r w:rsidRPr="00AC7D73">
        <w:t xml:space="preserve"> Минюстом России 04.03.99, рег. №1721, и имеющими удостоверение на право выполнения данных сварочных работ,</w:t>
      </w:r>
      <w:r w:rsidRPr="0036347B">
        <w:rPr>
          <w:color w:val="0000FF"/>
        </w:rPr>
        <w:t xml:space="preserve"> </w:t>
      </w:r>
      <w:r w:rsidRPr="0036347B">
        <w:rPr>
          <w:color w:val="000000"/>
        </w:rPr>
        <w:t>слесари по ремонту тепломеханического оборудования 4-6 разряда</w:t>
      </w:r>
    </w:p>
    <w:p w:rsidR="005622F2" w:rsidRPr="0036347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36347B">
        <w:rPr>
          <w:color w:val="000000"/>
        </w:rPr>
        <w:t>персонал должен быть обучен и аттестован по охране труда, пожарной безопасности и пр</w:t>
      </w:r>
      <w:r w:rsidRPr="0036347B">
        <w:rPr>
          <w:color w:val="000000"/>
        </w:rPr>
        <w:t>о</w:t>
      </w:r>
      <w:r w:rsidRPr="0036347B">
        <w:rPr>
          <w:color w:val="000000"/>
        </w:rPr>
        <w:t xml:space="preserve">мышленной безопасности </w:t>
      </w:r>
      <w:proofErr w:type="spellStart"/>
      <w:r w:rsidRPr="0036347B">
        <w:rPr>
          <w:color w:val="000000"/>
        </w:rPr>
        <w:t>энергообъектов</w:t>
      </w:r>
      <w:proofErr w:type="spellEnd"/>
      <w:r w:rsidRPr="0036347B">
        <w:rPr>
          <w:color w:val="000000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</w:t>
      </w:r>
      <w:r w:rsidRPr="0036347B">
        <w:rPr>
          <w:color w:val="000000"/>
        </w:rPr>
        <w:t>а</w:t>
      </w:r>
      <w:r w:rsidRPr="0036347B">
        <w:rPr>
          <w:color w:val="000000"/>
        </w:rPr>
        <w:t>сти промышленной безопасности опасных производственных объ</w:t>
      </w:r>
      <w:r w:rsidR="00657DC4" w:rsidRPr="0036347B">
        <w:rPr>
          <w:color w:val="000000"/>
        </w:rPr>
        <w:t>е</w:t>
      </w:r>
      <w:r w:rsidRPr="0036347B">
        <w:rPr>
          <w:color w:val="000000"/>
        </w:rPr>
        <w:t>ктов);</w:t>
      </w:r>
    </w:p>
    <w:p w:rsidR="005622F2" w:rsidRPr="004E054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</w:t>
      </w:r>
      <w:r w:rsidRPr="004E054B">
        <w:rPr>
          <w:color w:val="000000"/>
        </w:rPr>
        <w:t>о</w:t>
      </w:r>
      <w:r w:rsidRPr="004E054B">
        <w:rPr>
          <w:color w:val="000000"/>
        </w:rPr>
        <w:t>дителем работ, руководителем работ по промежуточному наряду;</w:t>
      </w:r>
    </w:p>
    <w:p w:rsidR="005622F2" w:rsidRPr="004E054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5622F2" w:rsidRPr="004E054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досконально знать технологию ремонта и особенности ремонтируемого оборудования;</w:t>
      </w:r>
    </w:p>
    <w:p w:rsidR="005622F2" w:rsidRPr="004E054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622F2" w:rsidRPr="004E054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собственности или иметь гарантированный доступ (прокат, аренда, лизинг, соглаш</w:t>
      </w:r>
      <w:r w:rsidRPr="004E054B">
        <w:rPr>
          <w:color w:val="000000"/>
        </w:rPr>
        <w:t>е</w:t>
      </w:r>
      <w:r w:rsidRPr="004E054B">
        <w:rPr>
          <w:color w:val="000000"/>
        </w:rPr>
        <w:t>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622F2" w:rsidRPr="004E054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lastRenderedPageBreak/>
        <w:t>желательно иметь сертификат в соответствии со стандартами ISO;</w:t>
      </w:r>
    </w:p>
    <w:p w:rsidR="005622F2" w:rsidRPr="004E054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все необходимые для ремонта инструменты и специальные приспособления;</w:t>
      </w:r>
    </w:p>
    <w:p w:rsidR="005622F2" w:rsidRPr="004E054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возможность выполнения работ по ремонту в заводских условиях;</w:t>
      </w:r>
    </w:p>
    <w:p w:rsidR="005622F2" w:rsidRPr="004E054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устройство лесов и подмостей;</w:t>
      </w:r>
    </w:p>
    <w:p w:rsidR="005622F2" w:rsidRPr="004E054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погрузочно-разгрузочные и другие работы с применением спец</w:t>
      </w:r>
      <w:r w:rsidRPr="004E054B">
        <w:rPr>
          <w:color w:val="000000"/>
        </w:rPr>
        <w:t>и</w:t>
      </w:r>
      <w:r w:rsidRPr="004E054B">
        <w:rPr>
          <w:color w:val="000000"/>
        </w:rPr>
        <w:t>ального автотранспорта (автокранов, автогидроподъемников, экскаваторов и т.п.);</w:t>
      </w:r>
    </w:p>
    <w:p w:rsidR="005622F2" w:rsidRPr="004E054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транспортное обеспечение ремонтных работ: перевозку необх</w:t>
      </w:r>
      <w:r w:rsidRPr="004E054B">
        <w:rPr>
          <w:color w:val="000000"/>
        </w:rPr>
        <w:t>о</w:t>
      </w:r>
      <w:r w:rsidRPr="004E054B">
        <w:rPr>
          <w:color w:val="000000"/>
        </w:rPr>
        <w:t>димых материалов, в том числе материалов со складов Заказчика, на объекты ремонта; вывоз м</w:t>
      </w:r>
      <w:r w:rsidRPr="004E054B">
        <w:rPr>
          <w:color w:val="000000"/>
        </w:rPr>
        <w:t>у</w:t>
      </w:r>
      <w:r w:rsidRPr="004E054B">
        <w:rPr>
          <w:color w:val="000000"/>
        </w:rPr>
        <w:t>сора, образовавшегося в ходе выполнения работ, на площадки временного хранения;</w:t>
      </w:r>
    </w:p>
    <w:p w:rsidR="005622F2" w:rsidRPr="004E054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организовать своевременное оформление и ведение ремонтной, исполнительной документ</w:t>
      </w:r>
      <w:r w:rsidRPr="004E054B">
        <w:rPr>
          <w:color w:val="000000"/>
        </w:rPr>
        <w:t>а</w:t>
      </w:r>
      <w:r w:rsidRPr="004E054B">
        <w:rPr>
          <w:color w:val="000000"/>
        </w:rPr>
        <w:t>ции, составление при необходимости ППР, актов на скрытые работы;</w:t>
      </w:r>
    </w:p>
    <w:p w:rsidR="005622F2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выполнение работ в соответствии с согласованным графиком работ.</w:t>
      </w:r>
    </w:p>
    <w:p w:rsidR="005622F2" w:rsidRPr="00335B40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5622F2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>
        <w:rPr>
          <w:color w:val="000000"/>
        </w:rPr>
        <w:t>договором;</w:t>
      </w:r>
    </w:p>
    <w:p w:rsidR="005622F2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</w:t>
      </w:r>
      <w:r w:rsidRPr="00EA03F1">
        <w:rPr>
          <w:color w:val="000000"/>
        </w:rPr>
        <w:t>а</w:t>
      </w:r>
      <w:r w:rsidRPr="00EA03F1">
        <w:rPr>
          <w:color w:val="000000"/>
        </w:rPr>
        <w:t>тельства Российской Федерации и СЭМ ОАО «ТГК-1»;</w:t>
      </w:r>
    </w:p>
    <w:p w:rsidR="00677F9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</w:t>
      </w:r>
      <w:r w:rsidRPr="00EA03F1">
        <w:rPr>
          <w:color w:val="000000"/>
        </w:rPr>
        <w:t>д</w:t>
      </w:r>
      <w:r w:rsidRPr="00EA03F1">
        <w:rPr>
          <w:color w:val="000000"/>
        </w:rPr>
        <w:t>чиком указанных выше требований</w:t>
      </w:r>
      <w:r>
        <w:rPr>
          <w:color w:val="000000"/>
        </w:rPr>
        <w:t>.</w:t>
      </w:r>
    </w:p>
    <w:p w:rsidR="0045778E" w:rsidRPr="00677F9B" w:rsidRDefault="0045778E" w:rsidP="0045778E">
      <w:pPr>
        <w:tabs>
          <w:tab w:val="left" w:pos="284"/>
          <w:tab w:val="left" w:pos="567"/>
        </w:tabs>
        <w:spacing w:line="276" w:lineRule="auto"/>
        <w:ind w:left="284"/>
        <w:jc w:val="both"/>
        <w:rPr>
          <w:color w:val="000000"/>
        </w:rPr>
      </w:pPr>
    </w:p>
    <w:p w:rsidR="005622F2" w:rsidRPr="00657DC4" w:rsidRDefault="005622F2" w:rsidP="0045778E">
      <w:pPr>
        <w:spacing w:line="276" w:lineRule="auto"/>
        <w:jc w:val="both"/>
        <w:rPr>
          <w:b/>
        </w:rPr>
      </w:pPr>
      <w:r w:rsidRPr="00657DC4">
        <w:rPr>
          <w:b/>
          <w:color w:val="000000"/>
        </w:rPr>
        <w:t xml:space="preserve">2.3. </w:t>
      </w:r>
      <w:r w:rsidR="00657DC4" w:rsidRPr="00AF6F19">
        <w:rPr>
          <w:b/>
        </w:rPr>
        <w:t>Требования к подрядчикам при привлечении субподрядчиков:</w:t>
      </w:r>
    </w:p>
    <w:p w:rsidR="005622F2" w:rsidRPr="00745CD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при </w:t>
      </w:r>
      <w:r w:rsidR="00657DC4" w:rsidRPr="002907CC">
        <w:rPr>
          <w:color w:val="000000"/>
        </w:rPr>
        <w:t xml:space="preserve">привлечении для выполнения работ Субподрядчиков, Подрядчик должен иметь </w:t>
      </w:r>
      <w:r w:rsidR="00067F69">
        <w:t>свид</w:t>
      </w:r>
      <w:r w:rsidR="00067F69">
        <w:t>е</w:t>
      </w:r>
      <w:r w:rsidR="00067F69">
        <w:t>тельство</w:t>
      </w:r>
      <w:r w:rsidR="00657DC4" w:rsidRPr="002907CC">
        <w:t xml:space="preserve"> СРО</w:t>
      </w:r>
      <w:r w:rsidR="00657DC4" w:rsidRPr="002907CC">
        <w:rPr>
          <w:color w:val="000000"/>
        </w:rPr>
        <w:t xml:space="preserve"> на исполнение функций Генерального подрядчика;</w:t>
      </w:r>
    </w:p>
    <w:p w:rsidR="005622F2" w:rsidRPr="00745CD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622F2" w:rsidRPr="00745CD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Подрядчик должен включить в свою заявку на участие в </w:t>
      </w:r>
      <w:r>
        <w:rPr>
          <w:color w:val="000000"/>
        </w:rPr>
        <w:t xml:space="preserve">открытом запросе предложений </w:t>
      </w:r>
      <w:r w:rsidRPr="00745CDB">
        <w:rPr>
          <w:color w:val="000000"/>
        </w:rPr>
        <w:t>п</w:t>
      </w:r>
      <w:r w:rsidRPr="00745CDB">
        <w:rPr>
          <w:color w:val="000000"/>
        </w:rPr>
        <w:t>о</w:t>
      </w:r>
      <w:r w:rsidRPr="00745CDB">
        <w:rPr>
          <w:color w:val="000000"/>
        </w:rPr>
        <w:t>дробные сведения обо всех Субподрядчиках, которых он предполагает нанять для выполнения р</w:t>
      </w:r>
      <w:r w:rsidRPr="00745CDB">
        <w:rPr>
          <w:color w:val="000000"/>
        </w:rPr>
        <w:t>а</w:t>
      </w:r>
      <w:r w:rsidRPr="00745CDB">
        <w:rPr>
          <w:color w:val="000000"/>
        </w:rPr>
        <w:t>бот, включая процентное соотношение при распределении объемов работ;</w:t>
      </w:r>
    </w:p>
    <w:p w:rsidR="005622F2" w:rsidRPr="00745CDB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Подрядчик должен обеспечить соответствие любого предложенного Субподрядчика треб</w:t>
      </w:r>
      <w:r w:rsidRPr="00745CDB">
        <w:rPr>
          <w:color w:val="000000"/>
        </w:rPr>
        <w:t>о</w:t>
      </w:r>
      <w:r w:rsidRPr="00745CDB">
        <w:rPr>
          <w:color w:val="000000"/>
        </w:rPr>
        <w:t xml:space="preserve">ваниям </w:t>
      </w:r>
      <w:proofErr w:type="spellStart"/>
      <w:r w:rsidRPr="00745CDB">
        <w:rPr>
          <w:color w:val="000000"/>
        </w:rPr>
        <w:t>предквалификационной</w:t>
      </w:r>
      <w:proofErr w:type="spellEnd"/>
      <w:r w:rsidRPr="00745CDB">
        <w:rPr>
          <w:color w:val="000000"/>
        </w:rPr>
        <w:t xml:space="preserve"> документации Организатора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>;</w:t>
      </w:r>
    </w:p>
    <w:p w:rsidR="004673C9" w:rsidRDefault="005622F2" w:rsidP="0045778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Организатор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 xml:space="preserve"> оставляет за собой право отклонить любого из предложенных Субподрядчиков.</w:t>
      </w:r>
    </w:p>
    <w:p w:rsidR="0045778E" w:rsidRPr="00677F9B" w:rsidRDefault="0045778E" w:rsidP="0045778E">
      <w:pPr>
        <w:tabs>
          <w:tab w:val="left" w:pos="284"/>
          <w:tab w:val="left" w:pos="567"/>
        </w:tabs>
        <w:spacing w:line="276" w:lineRule="auto"/>
        <w:ind w:left="284"/>
        <w:jc w:val="both"/>
        <w:rPr>
          <w:color w:val="000000"/>
        </w:rPr>
      </w:pPr>
    </w:p>
    <w:p w:rsidR="005622F2" w:rsidRPr="00CF7D5A" w:rsidRDefault="005622F2" w:rsidP="0045778E">
      <w:pPr>
        <w:spacing w:line="276" w:lineRule="auto"/>
        <w:jc w:val="both"/>
        <w:rPr>
          <w:b/>
          <w:color w:val="000000"/>
        </w:rPr>
      </w:pPr>
      <w:r w:rsidRPr="00CF7D5A">
        <w:rPr>
          <w:b/>
          <w:color w:val="000000"/>
        </w:rPr>
        <w:t>3. Запасные части и материалы:</w:t>
      </w:r>
    </w:p>
    <w:p w:rsidR="0019452F" w:rsidRDefault="005622F2" w:rsidP="0045778E">
      <w:pPr>
        <w:spacing w:line="276" w:lineRule="auto"/>
        <w:jc w:val="both"/>
        <w:rPr>
          <w:color w:val="000000"/>
        </w:rPr>
      </w:pPr>
      <w:r w:rsidRPr="00093626">
        <w:rPr>
          <w:color w:val="000000"/>
        </w:rPr>
        <w:t>3.1. Запасные части и материалы для выполнения заявляемых объемов ремонтных работ поставл</w:t>
      </w:r>
      <w:r w:rsidRPr="00093626">
        <w:rPr>
          <w:color w:val="000000"/>
        </w:rPr>
        <w:t>я</w:t>
      </w:r>
      <w:r w:rsidRPr="00093626">
        <w:rPr>
          <w:color w:val="000000"/>
        </w:rPr>
        <w:t>ет Подрядчик:</w:t>
      </w:r>
    </w:p>
    <w:tbl>
      <w:tblPr>
        <w:tblW w:w="10055" w:type="dxa"/>
        <w:jc w:val="center"/>
        <w:tblInd w:w="-17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"/>
        <w:gridCol w:w="6"/>
        <w:gridCol w:w="7705"/>
        <w:gridCol w:w="935"/>
        <w:gridCol w:w="975"/>
      </w:tblGrid>
      <w:tr w:rsidR="0019452F" w:rsidRPr="00192C78" w:rsidTr="003264C1">
        <w:trPr>
          <w:trHeight w:val="656"/>
          <w:tblHeader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4673C9">
              <w:t>№</w:t>
            </w:r>
          </w:p>
          <w:p w:rsidR="0019452F" w:rsidRPr="004673C9" w:rsidRDefault="0019452F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4673C9">
              <w:t>п.п</w:t>
            </w:r>
            <w:proofErr w:type="spellEnd"/>
            <w:r w:rsidRPr="004673C9">
              <w:t>.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4673C9">
              <w:t xml:space="preserve">Наименование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4673C9">
              <w:t>Единица</w:t>
            </w:r>
          </w:p>
          <w:p w:rsidR="0019452F" w:rsidRPr="004673C9" w:rsidRDefault="0019452F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4673C9">
              <w:t>измер</w:t>
            </w:r>
            <w:proofErr w:type="spellEnd"/>
            <w:r w:rsidRPr="004673C9"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4673C9">
              <w:t>Кол-во</w:t>
            </w:r>
          </w:p>
        </w:tc>
      </w:tr>
      <w:tr w:rsidR="0019452F" w:rsidRPr="00192C7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19452F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4673C9"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C02EA9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C02EA9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C02EA9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4</w:t>
            </w:r>
          </w:p>
        </w:tc>
      </w:tr>
      <w:tr w:rsidR="0019452F" w:rsidRPr="000C7DD8" w:rsidTr="003264C1">
        <w:trPr>
          <w:trHeight w:val="252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4673C9" w:rsidRDefault="005622F2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4673C9"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067F69" w:rsidRDefault="00AF236C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067F69">
              <w:t>Труба 820×10 ВМСт3кп ГОСТ 10704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067F69" w:rsidRDefault="00067F69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67F69"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452F" w:rsidRPr="00067F69" w:rsidRDefault="00067F69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067F69">
              <w:t>16,</w:t>
            </w:r>
            <w:r w:rsidR="00AE04D7">
              <w:t>3</w:t>
            </w:r>
          </w:p>
        </w:tc>
      </w:tr>
      <w:tr w:rsidR="000C7DD8" w:rsidRPr="000C7DD8" w:rsidTr="000C7DD8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0C7DD8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4673C9">
              <w:t>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D954F7" w:rsidRDefault="00D954F7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D954F7">
              <w:rPr>
                <w:bCs/>
                <w:color w:val="000000"/>
              </w:rPr>
              <w:t>Речной</w:t>
            </w:r>
            <w:r w:rsidRPr="00D954F7">
              <w:rPr>
                <w:color w:val="000000"/>
              </w:rPr>
              <w:t xml:space="preserve"> </w:t>
            </w:r>
            <w:r w:rsidRPr="00D954F7">
              <w:rPr>
                <w:bCs/>
                <w:color w:val="000000"/>
              </w:rPr>
              <w:t>песок</w:t>
            </w:r>
            <w:r w:rsidRPr="00D954F7">
              <w:rPr>
                <w:color w:val="000000"/>
              </w:rPr>
              <w:t xml:space="preserve"> (</w:t>
            </w:r>
            <w:r w:rsidRPr="00D954F7">
              <w:rPr>
                <w:bCs/>
                <w:color w:val="000000"/>
              </w:rPr>
              <w:t>ГОСТ</w:t>
            </w:r>
            <w:r w:rsidRPr="00D954F7">
              <w:rPr>
                <w:color w:val="000000"/>
              </w:rPr>
              <w:t xml:space="preserve"> 8736-93)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AF236C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м3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D954F7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114</w:t>
            </w:r>
          </w:p>
        </w:tc>
      </w:tr>
      <w:tr w:rsidR="000C7DD8" w:rsidRPr="000C7DD8" w:rsidTr="000C7DD8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0C7DD8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4673C9">
              <w:t>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571E8E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>
              <w:t>Грунтовка ГФ-0163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571E8E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571E8E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16,4</w:t>
            </w:r>
          </w:p>
        </w:tc>
      </w:tr>
      <w:tr w:rsidR="000C7DD8" w:rsidRPr="000C7DD8" w:rsidTr="000C7DD8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0C7DD8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4673C9">
              <w:t>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677F9B" w:rsidRDefault="00571E8E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</w:pPr>
            <w:r w:rsidRPr="00677F9B">
              <w:rPr>
                <w:color w:val="000000"/>
              </w:rPr>
              <w:t xml:space="preserve">Мастика </w:t>
            </w:r>
            <w:proofErr w:type="spellStart"/>
            <w:r w:rsidRPr="00677F9B">
              <w:rPr>
                <w:color w:val="000000"/>
              </w:rPr>
              <w:t>битумнорезиновая</w:t>
            </w:r>
            <w:proofErr w:type="spellEnd"/>
            <w:r w:rsidRPr="00677F9B">
              <w:rPr>
                <w:color w:val="000000"/>
              </w:rPr>
              <w:t xml:space="preserve"> МБР 90 (ГОСТ 15836-79)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571E8E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571E8E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1,26</w:t>
            </w:r>
          </w:p>
        </w:tc>
      </w:tr>
      <w:tr w:rsidR="000C7DD8" w:rsidRPr="000C7DD8" w:rsidTr="000C7DD8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677F9B" w:rsidP="0045778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AE04D7" w:rsidP="0045778E">
            <w:pPr>
              <w:spacing w:line="276" w:lineRule="auto"/>
            </w:pPr>
            <w:r>
              <w:t xml:space="preserve"> </w:t>
            </w:r>
            <w:r w:rsidR="000C7DD8" w:rsidRPr="004673C9">
              <w:t>Электроды УОНИ 13/55 Ø3,Ø4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0C7DD8" w:rsidP="0045778E">
            <w:pPr>
              <w:spacing w:line="276" w:lineRule="auto"/>
              <w:jc w:val="center"/>
            </w:pPr>
            <w:r w:rsidRPr="004673C9"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677F9B" w:rsidP="0045778E">
            <w:pPr>
              <w:spacing w:line="276" w:lineRule="auto"/>
              <w:jc w:val="center"/>
            </w:pPr>
            <w:r>
              <w:t>80</w:t>
            </w:r>
          </w:p>
        </w:tc>
      </w:tr>
    </w:tbl>
    <w:p w:rsidR="005622F2" w:rsidRDefault="005622F2" w:rsidP="0045778E">
      <w:pPr>
        <w:pStyle w:val="a6"/>
        <w:suppressAutoHyphens/>
        <w:spacing w:after="0" w:line="276" w:lineRule="auto"/>
        <w:ind w:left="426"/>
        <w:jc w:val="both"/>
        <w:rPr>
          <w:bCs/>
          <w:iCs/>
        </w:rPr>
      </w:pPr>
    </w:p>
    <w:p w:rsidR="00677F9B" w:rsidRDefault="0019452F" w:rsidP="0045778E">
      <w:pPr>
        <w:numPr>
          <w:ilvl w:val="2"/>
          <w:numId w:val="38"/>
        </w:numPr>
        <w:tabs>
          <w:tab w:val="left" w:pos="709"/>
        </w:tabs>
        <w:spacing w:line="276" w:lineRule="auto"/>
        <w:ind w:left="0" w:firstLine="0"/>
        <w:jc w:val="both"/>
      </w:pPr>
      <w:r w:rsidRPr="00000CCA">
        <w:lastRenderedPageBreak/>
        <w:t xml:space="preserve">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677F9B" w:rsidRPr="00000CCA" w:rsidRDefault="00677F9B" w:rsidP="0045778E">
      <w:pPr>
        <w:tabs>
          <w:tab w:val="left" w:pos="709"/>
        </w:tabs>
        <w:spacing w:line="276" w:lineRule="auto"/>
        <w:jc w:val="both"/>
      </w:pPr>
      <w:r>
        <w:t>3.1.2</w:t>
      </w:r>
      <w:r w:rsidRPr="00000CCA">
        <w:t>. В случае возникновения необходимости поставки для работ ТМЦ, не учтенных в технич</w:t>
      </w:r>
      <w:r w:rsidRPr="00000CCA">
        <w:t>е</w:t>
      </w:r>
      <w:r w:rsidRPr="00000CCA">
        <w:t>ском задании, их поставка осуществляется по дополнительному соглашению Сторон.</w:t>
      </w:r>
    </w:p>
    <w:p w:rsidR="0019452F" w:rsidRDefault="0019452F" w:rsidP="0045778E">
      <w:pPr>
        <w:pStyle w:val="a6"/>
        <w:suppressAutoHyphens/>
        <w:spacing w:line="276" w:lineRule="auto"/>
        <w:jc w:val="both"/>
        <w:rPr>
          <w:bCs/>
          <w:iCs/>
        </w:rPr>
      </w:pPr>
      <w:bookmarkStart w:id="0" w:name="_GoBack"/>
      <w:bookmarkEnd w:id="0"/>
    </w:p>
    <w:sectPr w:rsidR="0019452F" w:rsidSect="003903AF">
      <w:footerReference w:type="even" r:id="rId9"/>
      <w:footerReference w:type="default" r:id="rId10"/>
      <w:pgSz w:w="11906" w:h="16838"/>
      <w:pgMar w:top="426" w:right="566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398" w:rsidRDefault="00455398">
      <w:r>
        <w:separator/>
      </w:r>
    </w:p>
  </w:endnote>
  <w:endnote w:type="continuationSeparator" w:id="0">
    <w:p w:rsidR="00455398" w:rsidRDefault="00455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80D" w:rsidRDefault="0051680D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1680D" w:rsidRDefault="0051680D" w:rsidP="00520A05">
    <w:pPr>
      <w:pStyle w:val="Style13"/>
      <w:widowControl/>
      <w:ind w:right="360"/>
      <w:jc w:val="both"/>
      <w:rPr>
        <w:rStyle w:val="FontStyle45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80D" w:rsidRDefault="0051680D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903AF">
      <w:rPr>
        <w:rStyle w:val="ad"/>
        <w:noProof/>
      </w:rPr>
      <w:t>2</w:t>
    </w:r>
    <w:r>
      <w:rPr>
        <w:rStyle w:val="ad"/>
      </w:rPr>
      <w:fldChar w:fldCharType="end"/>
    </w:r>
  </w:p>
  <w:p w:rsidR="0051680D" w:rsidRDefault="0051680D" w:rsidP="00520A0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398" w:rsidRDefault="00455398">
      <w:r>
        <w:separator/>
      </w:r>
    </w:p>
  </w:footnote>
  <w:footnote w:type="continuationSeparator" w:id="0">
    <w:p w:rsidR="00455398" w:rsidRDefault="00455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0B2F96"/>
    <w:multiLevelType w:val="multilevel"/>
    <w:tmpl w:val="4B80DF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FF1F37"/>
    <w:multiLevelType w:val="multilevel"/>
    <w:tmpl w:val="A7EE0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5732BB"/>
    <w:multiLevelType w:val="hybridMultilevel"/>
    <w:tmpl w:val="EA32013A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0C90FD9"/>
    <w:multiLevelType w:val="hybridMultilevel"/>
    <w:tmpl w:val="671AD4DE"/>
    <w:lvl w:ilvl="0" w:tplc="DB46965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10F131F7"/>
    <w:multiLevelType w:val="hybridMultilevel"/>
    <w:tmpl w:val="27206F64"/>
    <w:lvl w:ilvl="0" w:tplc="ADE814A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5F36F380">
      <w:numFmt w:val="none"/>
      <w:lvlText w:val=""/>
      <w:lvlJc w:val="left"/>
      <w:pPr>
        <w:tabs>
          <w:tab w:val="num" w:pos="360"/>
        </w:tabs>
      </w:pPr>
    </w:lvl>
    <w:lvl w:ilvl="2" w:tplc="316A268C">
      <w:numFmt w:val="none"/>
      <w:lvlText w:val=""/>
      <w:lvlJc w:val="left"/>
      <w:pPr>
        <w:tabs>
          <w:tab w:val="num" w:pos="360"/>
        </w:tabs>
      </w:pPr>
    </w:lvl>
    <w:lvl w:ilvl="3" w:tplc="3CAE4EF4">
      <w:numFmt w:val="none"/>
      <w:lvlText w:val=""/>
      <w:lvlJc w:val="left"/>
      <w:pPr>
        <w:tabs>
          <w:tab w:val="num" w:pos="360"/>
        </w:tabs>
      </w:pPr>
    </w:lvl>
    <w:lvl w:ilvl="4" w:tplc="49189E5C">
      <w:numFmt w:val="none"/>
      <w:lvlText w:val=""/>
      <w:lvlJc w:val="left"/>
      <w:pPr>
        <w:tabs>
          <w:tab w:val="num" w:pos="360"/>
        </w:tabs>
      </w:pPr>
    </w:lvl>
    <w:lvl w:ilvl="5" w:tplc="A5A06A10">
      <w:numFmt w:val="none"/>
      <w:lvlText w:val=""/>
      <w:lvlJc w:val="left"/>
      <w:pPr>
        <w:tabs>
          <w:tab w:val="num" w:pos="360"/>
        </w:tabs>
      </w:pPr>
    </w:lvl>
    <w:lvl w:ilvl="6" w:tplc="823CC640">
      <w:numFmt w:val="none"/>
      <w:lvlText w:val=""/>
      <w:lvlJc w:val="left"/>
      <w:pPr>
        <w:tabs>
          <w:tab w:val="num" w:pos="360"/>
        </w:tabs>
      </w:pPr>
    </w:lvl>
    <w:lvl w:ilvl="7" w:tplc="07A483E8">
      <w:numFmt w:val="none"/>
      <w:lvlText w:val=""/>
      <w:lvlJc w:val="left"/>
      <w:pPr>
        <w:tabs>
          <w:tab w:val="num" w:pos="360"/>
        </w:tabs>
      </w:pPr>
    </w:lvl>
    <w:lvl w:ilvl="8" w:tplc="D124EAE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4B46F8"/>
    <w:multiLevelType w:val="hybridMultilevel"/>
    <w:tmpl w:val="C6342FA6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AE577C2"/>
    <w:multiLevelType w:val="hybridMultilevel"/>
    <w:tmpl w:val="35486076"/>
    <w:lvl w:ilvl="0" w:tplc="7AB018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6961EA"/>
    <w:multiLevelType w:val="hybridMultilevel"/>
    <w:tmpl w:val="263C2474"/>
    <w:lvl w:ilvl="0" w:tplc="0FE89D2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7AB01832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</w:rPr>
    </w:lvl>
    <w:lvl w:ilvl="2" w:tplc="EA02E3AC">
      <w:numFmt w:val="none"/>
      <w:lvlText w:val=""/>
      <w:lvlJc w:val="left"/>
      <w:pPr>
        <w:tabs>
          <w:tab w:val="num" w:pos="360"/>
        </w:tabs>
      </w:pPr>
    </w:lvl>
    <w:lvl w:ilvl="3" w:tplc="D9F889B2">
      <w:numFmt w:val="none"/>
      <w:lvlText w:val=""/>
      <w:lvlJc w:val="left"/>
      <w:pPr>
        <w:tabs>
          <w:tab w:val="num" w:pos="360"/>
        </w:tabs>
      </w:pPr>
    </w:lvl>
    <w:lvl w:ilvl="4" w:tplc="F7D2D862">
      <w:numFmt w:val="none"/>
      <w:lvlText w:val=""/>
      <w:lvlJc w:val="left"/>
      <w:pPr>
        <w:tabs>
          <w:tab w:val="num" w:pos="360"/>
        </w:tabs>
      </w:pPr>
    </w:lvl>
    <w:lvl w:ilvl="5" w:tplc="C4A6A702">
      <w:numFmt w:val="none"/>
      <w:lvlText w:val=""/>
      <w:lvlJc w:val="left"/>
      <w:pPr>
        <w:tabs>
          <w:tab w:val="num" w:pos="360"/>
        </w:tabs>
      </w:pPr>
    </w:lvl>
    <w:lvl w:ilvl="6" w:tplc="816C8FCE">
      <w:numFmt w:val="none"/>
      <w:lvlText w:val=""/>
      <w:lvlJc w:val="left"/>
      <w:pPr>
        <w:tabs>
          <w:tab w:val="num" w:pos="360"/>
        </w:tabs>
      </w:pPr>
    </w:lvl>
    <w:lvl w:ilvl="7" w:tplc="48C87818">
      <w:numFmt w:val="none"/>
      <w:lvlText w:val=""/>
      <w:lvlJc w:val="left"/>
      <w:pPr>
        <w:tabs>
          <w:tab w:val="num" w:pos="360"/>
        </w:tabs>
      </w:pPr>
    </w:lvl>
    <w:lvl w:ilvl="8" w:tplc="B1C09DA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6">
    <w:nsid w:val="251E2A37"/>
    <w:multiLevelType w:val="hybridMultilevel"/>
    <w:tmpl w:val="A36E2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CCF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7E3C92"/>
    <w:multiLevelType w:val="hybridMultilevel"/>
    <w:tmpl w:val="B4FA4FA6"/>
    <w:lvl w:ilvl="0" w:tplc="26340936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6748ED"/>
    <w:multiLevelType w:val="hybridMultilevel"/>
    <w:tmpl w:val="9C420290"/>
    <w:lvl w:ilvl="0" w:tplc="BADC0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3BA86C17"/>
    <w:multiLevelType w:val="hybridMultilevel"/>
    <w:tmpl w:val="1B2A8CE4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EAF7F64"/>
    <w:multiLevelType w:val="hybridMultilevel"/>
    <w:tmpl w:val="096026FC"/>
    <w:lvl w:ilvl="0" w:tplc="DB4696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BC35DF"/>
    <w:multiLevelType w:val="multilevel"/>
    <w:tmpl w:val="FCA255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0">
    <w:nsid w:val="491C6C92"/>
    <w:multiLevelType w:val="multilevel"/>
    <w:tmpl w:val="A7EE0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1C62ADF"/>
    <w:multiLevelType w:val="hybridMultilevel"/>
    <w:tmpl w:val="C73C0448"/>
    <w:lvl w:ilvl="0" w:tplc="6B483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192AC9"/>
    <w:multiLevelType w:val="multilevel"/>
    <w:tmpl w:val="A40843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679B7A76"/>
    <w:multiLevelType w:val="hybridMultilevel"/>
    <w:tmpl w:val="262269C2"/>
    <w:lvl w:ilvl="0" w:tplc="B8FC3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FA300E8"/>
    <w:multiLevelType w:val="multilevel"/>
    <w:tmpl w:val="39EA4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15586F"/>
    <w:multiLevelType w:val="hybridMultilevel"/>
    <w:tmpl w:val="C4D2275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9"/>
  </w:num>
  <w:num w:numId="3">
    <w:abstractNumId w:val="31"/>
  </w:num>
  <w:num w:numId="4">
    <w:abstractNumId w:val="20"/>
  </w:num>
  <w:num w:numId="5">
    <w:abstractNumId w:val="32"/>
  </w:num>
  <w:num w:numId="6">
    <w:abstractNumId w:val="15"/>
  </w:num>
  <w:num w:numId="7">
    <w:abstractNumId w:val="0"/>
  </w:num>
  <w:num w:numId="8">
    <w:abstractNumId w:val="40"/>
  </w:num>
  <w:num w:numId="9">
    <w:abstractNumId w:val="3"/>
  </w:num>
  <w:num w:numId="10">
    <w:abstractNumId w:val="20"/>
  </w:num>
  <w:num w:numId="11">
    <w:abstractNumId w:val="5"/>
  </w:num>
  <w:num w:numId="12">
    <w:abstractNumId w:val="9"/>
  </w:num>
  <w:num w:numId="13">
    <w:abstractNumId w:val="17"/>
  </w:num>
  <w:num w:numId="14">
    <w:abstractNumId w:val="33"/>
  </w:num>
  <w:num w:numId="15">
    <w:abstractNumId w:val="21"/>
  </w:num>
  <w:num w:numId="16">
    <w:abstractNumId w:val="28"/>
    <w:lvlOverride w:ilvl="0">
      <w:startOverride w:val="1"/>
    </w:lvlOverride>
  </w:num>
  <w:num w:numId="17">
    <w:abstractNumId w:val="26"/>
  </w:num>
  <w:num w:numId="18">
    <w:abstractNumId w:val="18"/>
  </w:num>
  <w:num w:numId="19">
    <w:abstractNumId w:val="39"/>
  </w:num>
  <w:num w:numId="20">
    <w:abstractNumId w:val="20"/>
  </w:num>
  <w:num w:numId="21">
    <w:abstractNumId w:val="19"/>
  </w:num>
  <w:num w:numId="22">
    <w:abstractNumId w:val="34"/>
  </w:num>
  <w:num w:numId="23">
    <w:abstractNumId w:val="42"/>
  </w:num>
  <w:num w:numId="24">
    <w:abstractNumId w:val="4"/>
  </w:num>
  <w:num w:numId="25">
    <w:abstractNumId w:val="14"/>
  </w:num>
  <w:num w:numId="26">
    <w:abstractNumId w:val="10"/>
  </w:num>
  <w:num w:numId="27">
    <w:abstractNumId w:val="8"/>
  </w:num>
  <w:num w:numId="28">
    <w:abstractNumId w:val="22"/>
  </w:num>
  <w:num w:numId="29">
    <w:abstractNumId w:val="16"/>
  </w:num>
  <w:num w:numId="30">
    <w:abstractNumId w:val="36"/>
  </w:num>
  <w:num w:numId="31">
    <w:abstractNumId w:val="6"/>
  </w:num>
  <w:num w:numId="32">
    <w:abstractNumId w:val="1"/>
  </w:num>
  <w:num w:numId="33">
    <w:abstractNumId w:val="11"/>
  </w:num>
  <w:num w:numId="34">
    <w:abstractNumId w:val="7"/>
  </w:num>
  <w:num w:numId="35">
    <w:abstractNumId w:val="25"/>
  </w:num>
  <w:num w:numId="36">
    <w:abstractNumId w:val="27"/>
  </w:num>
  <w:num w:numId="37">
    <w:abstractNumId w:val="24"/>
  </w:num>
  <w:num w:numId="38">
    <w:abstractNumId w:val="2"/>
  </w:num>
  <w:num w:numId="39">
    <w:abstractNumId w:val="35"/>
  </w:num>
  <w:num w:numId="40">
    <w:abstractNumId w:val="41"/>
  </w:num>
  <w:num w:numId="41">
    <w:abstractNumId w:val="37"/>
  </w:num>
  <w:num w:numId="42">
    <w:abstractNumId w:val="13"/>
  </w:num>
  <w:num w:numId="43">
    <w:abstractNumId w:val="12"/>
  </w:num>
  <w:num w:numId="44">
    <w:abstractNumId w:val="30"/>
  </w:num>
  <w:num w:numId="45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2683"/>
    <w:rsid w:val="00003235"/>
    <w:rsid w:val="0000466B"/>
    <w:rsid w:val="00004E23"/>
    <w:rsid w:val="00010571"/>
    <w:rsid w:val="00015B9B"/>
    <w:rsid w:val="00016EC9"/>
    <w:rsid w:val="00021BC3"/>
    <w:rsid w:val="00022BD8"/>
    <w:rsid w:val="00023A74"/>
    <w:rsid w:val="00024FC1"/>
    <w:rsid w:val="000255E6"/>
    <w:rsid w:val="00027998"/>
    <w:rsid w:val="00032FF0"/>
    <w:rsid w:val="00032FF6"/>
    <w:rsid w:val="00040C11"/>
    <w:rsid w:val="000420B9"/>
    <w:rsid w:val="000420CA"/>
    <w:rsid w:val="00042240"/>
    <w:rsid w:val="000441C5"/>
    <w:rsid w:val="000466BD"/>
    <w:rsid w:val="00050DB3"/>
    <w:rsid w:val="00054780"/>
    <w:rsid w:val="00054BBD"/>
    <w:rsid w:val="0005516E"/>
    <w:rsid w:val="00056087"/>
    <w:rsid w:val="00056A69"/>
    <w:rsid w:val="00060234"/>
    <w:rsid w:val="000607AA"/>
    <w:rsid w:val="000615AB"/>
    <w:rsid w:val="00062BF3"/>
    <w:rsid w:val="00063D1B"/>
    <w:rsid w:val="00064155"/>
    <w:rsid w:val="00067F69"/>
    <w:rsid w:val="000710B6"/>
    <w:rsid w:val="00072D52"/>
    <w:rsid w:val="00074BA5"/>
    <w:rsid w:val="00075608"/>
    <w:rsid w:val="00090098"/>
    <w:rsid w:val="000907CC"/>
    <w:rsid w:val="0009583D"/>
    <w:rsid w:val="00095B05"/>
    <w:rsid w:val="000972EA"/>
    <w:rsid w:val="000A1B56"/>
    <w:rsid w:val="000A1FFA"/>
    <w:rsid w:val="000A202B"/>
    <w:rsid w:val="000A618D"/>
    <w:rsid w:val="000B14B5"/>
    <w:rsid w:val="000B15FC"/>
    <w:rsid w:val="000B2D7D"/>
    <w:rsid w:val="000B3753"/>
    <w:rsid w:val="000B388A"/>
    <w:rsid w:val="000B45A1"/>
    <w:rsid w:val="000B6CB3"/>
    <w:rsid w:val="000B7652"/>
    <w:rsid w:val="000C0986"/>
    <w:rsid w:val="000C12D6"/>
    <w:rsid w:val="000C1320"/>
    <w:rsid w:val="000C265E"/>
    <w:rsid w:val="000C7A58"/>
    <w:rsid w:val="000C7A68"/>
    <w:rsid w:val="000C7DD8"/>
    <w:rsid w:val="000D2B70"/>
    <w:rsid w:val="000D5FB1"/>
    <w:rsid w:val="000D6ABF"/>
    <w:rsid w:val="000E1CE0"/>
    <w:rsid w:val="000E260E"/>
    <w:rsid w:val="000E3880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06C62"/>
    <w:rsid w:val="00113A70"/>
    <w:rsid w:val="00115790"/>
    <w:rsid w:val="00116092"/>
    <w:rsid w:val="001162A0"/>
    <w:rsid w:val="0012354D"/>
    <w:rsid w:val="001303C6"/>
    <w:rsid w:val="0013104F"/>
    <w:rsid w:val="0013324A"/>
    <w:rsid w:val="001333EF"/>
    <w:rsid w:val="00135318"/>
    <w:rsid w:val="00136B1A"/>
    <w:rsid w:val="00137194"/>
    <w:rsid w:val="00144962"/>
    <w:rsid w:val="001457A6"/>
    <w:rsid w:val="00156224"/>
    <w:rsid w:val="00162157"/>
    <w:rsid w:val="0016348A"/>
    <w:rsid w:val="00163887"/>
    <w:rsid w:val="00165155"/>
    <w:rsid w:val="00167F1C"/>
    <w:rsid w:val="001721D3"/>
    <w:rsid w:val="001727FA"/>
    <w:rsid w:val="00172F8F"/>
    <w:rsid w:val="00176E62"/>
    <w:rsid w:val="001813D6"/>
    <w:rsid w:val="00182F82"/>
    <w:rsid w:val="00184C37"/>
    <w:rsid w:val="00185D30"/>
    <w:rsid w:val="00186A9B"/>
    <w:rsid w:val="001872B5"/>
    <w:rsid w:val="0019255F"/>
    <w:rsid w:val="0019452F"/>
    <w:rsid w:val="001957C7"/>
    <w:rsid w:val="0019721B"/>
    <w:rsid w:val="0019780C"/>
    <w:rsid w:val="001A4D09"/>
    <w:rsid w:val="001B01A9"/>
    <w:rsid w:val="001B0E5C"/>
    <w:rsid w:val="001B20FD"/>
    <w:rsid w:val="001B2190"/>
    <w:rsid w:val="001B2C8D"/>
    <w:rsid w:val="001B7F8B"/>
    <w:rsid w:val="001C049B"/>
    <w:rsid w:val="001C0E9D"/>
    <w:rsid w:val="001C1B3F"/>
    <w:rsid w:val="001C1B74"/>
    <w:rsid w:val="001C23FE"/>
    <w:rsid w:val="001C2E4C"/>
    <w:rsid w:val="001C2F21"/>
    <w:rsid w:val="001C48ED"/>
    <w:rsid w:val="001C4CB8"/>
    <w:rsid w:val="001C5287"/>
    <w:rsid w:val="001D1683"/>
    <w:rsid w:val="001D1C2F"/>
    <w:rsid w:val="001D1D39"/>
    <w:rsid w:val="001E07EA"/>
    <w:rsid w:val="001F1438"/>
    <w:rsid w:val="001F1D3B"/>
    <w:rsid w:val="001F5EF7"/>
    <w:rsid w:val="001F7286"/>
    <w:rsid w:val="00201B06"/>
    <w:rsid w:val="00201E94"/>
    <w:rsid w:val="00201F17"/>
    <w:rsid w:val="00202520"/>
    <w:rsid w:val="00202D67"/>
    <w:rsid w:val="00203E41"/>
    <w:rsid w:val="00205105"/>
    <w:rsid w:val="002058D7"/>
    <w:rsid w:val="00207ED4"/>
    <w:rsid w:val="00210ED0"/>
    <w:rsid w:val="0021168E"/>
    <w:rsid w:val="002123F4"/>
    <w:rsid w:val="00213426"/>
    <w:rsid w:val="00214449"/>
    <w:rsid w:val="002144BB"/>
    <w:rsid w:val="00216DC3"/>
    <w:rsid w:val="002220B0"/>
    <w:rsid w:val="00222E2C"/>
    <w:rsid w:val="00223773"/>
    <w:rsid w:val="00223A03"/>
    <w:rsid w:val="0022463C"/>
    <w:rsid w:val="00230D78"/>
    <w:rsid w:val="00233B83"/>
    <w:rsid w:val="00233E2F"/>
    <w:rsid w:val="002363E7"/>
    <w:rsid w:val="00237872"/>
    <w:rsid w:val="002419F2"/>
    <w:rsid w:val="00243F99"/>
    <w:rsid w:val="00245161"/>
    <w:rsid w:val="00245186"/>
    <w:rsid w:val="002456B6"/>
    <w:rsid w:val="0024639D"/>
    <w:rsid w:val="00247F4B"/>
    <w:rsid w:val="00252D34"/>
    <w:rsid w:val="002547F8"/>
    <w:rsid w:val="0025523E"/>
    <w:rsid w:val="00261812"/>
    <w:rsid w:val="00263527"/>
    <w:rsid w:val="00266B17"/>
    <w:rsid w:val="00267B24"/>
    <w:rsid w:val="0027041D"/>
    <w:rsid w:val="00270AEB"/>
    <w:rsid w:val="00275654"/>
    <w:rsid w:val="00275FDE"/>
    <w:rsid w:val="002766A6"/>
    <w:rsid w:val="00280DB6"/>
    <w:rsid w:val="00283987"/>
    <w:rsid w:val="00283D2B"/>
    <w:rsid w:val="00290B59"/>
    <w:rsid w:val="002913F8"/>
    <w:rsid w:val="002928D4"/>
    <w:rsid w:val="00293912"/>
    <w:rsid w:val="002945D0"/>
    <w:rsid w:val="00294D9B"/>
    <w:rsid w:val="00296E13"/>
    <w:rsid w:val="002971B3"/>
    <w:rsid w:val="002A068A"/>
    <w:rsid w:val="002A2A94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E06EF"/>
    <w:rsid w:val="002E4E6E"/>
    <w:rsid w:val="002E5A57"/>
    <w:rsid w:val="002F2CC8"/>
    <w:rsid w:val="002F596E"/>
    <w:rsid w:val="002F5E68"/>
    <w:rsid w:val="00301134"/>
    <w:rsid w:val="003015A4"/>
    <w:rsid w:val="00304818"/>
    <w:rsid w:val="00310165"/>
    <w:rsid w:val="00310A53"/>
    <w:rsid w:val="00311890"/>
    <w:rsid w:val="00314098"/>
    <w:rsid w:val="00320BC1"/>
    <w:rsid w:val="00322040"/>
    <w:rsid w:val="00322F63"/>
    <w:rsid w:val="003264C1"/>
    <w:rsid w:val="00327526"/>
    <w:rsid w:val="0033213F"/>
    <w:rsid w:val="00332855"/>
    <w:rsid w:val="00333767"/>
    <w:rsid w:val="00336329"/>
    <w:rsid w:val="0034482A"/>
    <w:rsid w:val="00344A29"/>
    <w:rsid w:val="00344D67"/>
    <w:rsid w:val="00345B79"/>
    <w:rsid w:val="00345BAE"/>
    <w:rsid w:val="0035280E"/>
    <w:rsid w:val="00352B70"/>
    <w:rsid w:val="0035541B"/>
    <w:rsid w:val="00356F31"/>
    <w:rsid w:val="00356FEA"/>
    <w:rsid w:val="00357A03"/>
    <w:rsid w:val="00362CBC"/>
    <w:rsid w:val="003632AD"/>
    <w:rsid w:val="0036347B"/>
    <w:rsid w:val="00363D53"/>
    <w:rsid w:val="00370337"/>
    <w:rsid w:val="0037142E"/>
    <w:rsid w:val="00373098"/>
    <w:rsid w:val="00373931"/>
    <w:rsid w:val="0037498D"/>
    <w:rsid w:val="00375E65"/>
    <w:rsid w:val="00381B06"/>
    <w:rsid w:val="003846AF"/>
    <w:rsid w:val="003846D6"/>
    <w:rsid w:val="00385724"/>
    <w:rsid w:val="003863E8"/>
    <w:rsid w:val="003903AF"/>
    <w:rsid w:val="003950DF"/>
    <w:rsid w:val="003A08DE"/>
    <w:rsid w:val="003A0A80"/>
    <w:rsid w:val="003A3918"/>
    <w:rsid w:val="003A3F14"/>
    <w:rsid w:val="003A697F"/>
    <w:rsid w:val="003A6BB8"/>
    <w:rsid w:val="003B18BA"/>
    <w:rsid w:val="003B237A"/>
    <w:rsid w:val="003B33BB"/>
    <w:rsid w:val="003B35D8"/>
    <w:rsid w:val="003B6A1F"/>
    <w:rsid w:val="003C14EB"/>
    <w:rsid w:val="003C4B7A"/>
    <w:rsid w:val="003C73EC"/>
    <w:rsid w:val="003D1808"/>
    <w:rsid w:val="003D33BC"/>
    <w:rsid w:val="003D47FC"/>
    <w:rsid w:val="003E0F24"/>
    <w:rsid w:val="003E13C4"/>
    <w:rsid w:val="003E58EF"/>
    <w:rsid w:val="003E7020"/>
    <w:rsid w:val="003E72CE"/>
    <w:rsid w:val="003F3230"/>
    <w:rsid w:val="003F4109"/>
    <w:rsid w:val="003F5F8A"/>
    <w:rsid w:val="00400D7C"/>
    <w:rsid w:val="00402F66"/>
    <w:rsid w:val="00410799"/>
    <w:rsid w:val="00413C2B"/>
    <w:rsid w:val="00414482"/>
    <w:rsid w:val="00414E84"/>
    <w:rsid w:val="00415295"/>
    <w:rsid w:val="004154E0"/>
    <w:rsid w:val="00415A38"/>
    <w:rsid w:val="0041660E"/>
    <w:rsid w:val="004241AE"/>
    <w:rsid w:val="004254A6"/>
    <w:rsid w:val="00426471"/>
    <w:rsid w:val="00426591"/>
    <w:rsid w:val="004266AC"/>
    <w:rsid w:val="004305B4"/>
    <w:rsid w:val="0043108D"/>
    <w:rsid w:val="00433BBE"/>
    <w:rsid w:val="00434B21"/>
    <w:rsid w:val="004352B9"/>
    <w:rsid w:val="004365A2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C1D"/>
    <w:rsid w:val="00453E5D"/>
    <w:rsid w:val="00455398"/>
    <w:rsid w:val="00457527"/>
    <w:rsid w:val="0045778E"/>
    <w:rsid w:val="00460CC1"/>
    <w:rsid w:val="00463C70"/>
    <w:rsid w:val="00465441"/>
    <w:rsid w:val="004673C9"/>
    <w:rsid w:val="00471022"/>
    <w:rsid w:val="004723E3"/>
    <w:rsid w:val="0047420F"/>
    <w:rsid w:val="00475D80"/>
    <w:rsid w:val="0048078F"/>
    <w:rsid w:val="004825A5"/>
    <w:rsid w:val="00484967"/>
    <w:rsid w:val="00484B78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3DDF"/>
    <w:rsid w:val="004C1B31"/>
    <w:rsid w:val="004C2E0B"/>
    <w:rsid w:val="004C32C0"/>
    <w:rsid w:val="004C458B"/>
    <w:rsid w:val="004C7521"/>
    <w:rsid w:val="004C7A09"/>
    <w:rsid w:val="004D228C"/>
    <w:rsid w:val="004D242A"/>
    <w:rsid w:val="004D34F3"/>
    <w:rsid w:val="004D5BED"/>
    <w:rsid w:val="004D5DC0"/>
    <w:rsid w:val="004D744F"/>
    <w:rsid w:val="004D7672"/>
    <w:rsid w:val="004E12B7"/>
    <w:rsid w:val="004E209B"/>
    <w:rsid w:val="004E2A76"/>
    <w:rsid w:val="004E3297"/>
    <w:rsid w:val="004F0904"/>
    <w:rsid w:val="004F0986"/>
    <w:rsid w:val="004F4953"/>
    <w:rsid w:val="004F6021"/>
    <w:rsid w:val="00500FFD"/>
    <w:rsid w:val="00501B0F"/>
    <w:rsid w:val="005051EE"/>
    <w:rsid w:val="00507A5D"/>
    <w:rsid w:val="00510192"/>
    <w:rsid w:val="005121C2"/>
    <w:rsid w:val="005123EB"/>
    <w:rsid w:val="0051680D"/>
    <w:rsid w:val="0051784C"/>
    <w:rsid w:val="00520A05"/>
    <w:rsid w:val="005218E9"/>
    <w:rsid w:val="0052484B"/>
    <w:rsid w:val="005275EE"/>
    <w:rsid w:val="00532369"/>
    <w:rsid w:val="00544269"/>
    <w:rsid w:val="0054457B"/>
    <w:rsid w:val="0054638C"/>
    <w:rsid w:val="005511B4"/>
    <w:rsid w:val="00553239"/>
    <w:rsid w:val="0055665F"/>
    <w:rsid w:val="005622F2"/>
    <w:rsid w:val="00564908"/>
    <w:rsid w:val="00565644"/>
    <w:rsid w:val="00565E08"/>
    <w:rsid w:val="00571E8E"/>
    <w:rsid w:val="005722A6"/>
    <w:rsid w:val="00572B6A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A065A"/>
    <w:rsid w:val="005A10A9"/>
    <w:rsid w:val="005A2664"/>
    <w:rsid w:val="005A570F"/>
    <w:rsid w:val="005A5A14"/>
    <w:rsid w:val="005B07ED"/>
    <w:rsid w:val="005B0C4F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5197"/>
    <w:rsid w:val="005C5C7B"/>
    <w:rsid w:val="005C68EA"/>
    <w:rsid w:val="005D0ECE"/>
    <w:rsid w:val="005D1BA8"/>
    <w:rsid w:val="005D1E69"/>
    <w:rsid w:val="005E2848"/>
    <w:rsid w:val="005E2D55"/>
    <w:rsid w:val="005E34B3"/>
    <w:rsid w:val="005E3A6C"/>
    <w:rsid w:val="005E5374"/>
    <w:rsid w:val="005E7744"/>
    <w:rsid w:val="005F0D82"/>
    <w:rsid w:val="005F2344"/>
    <w:rsid w:val="005F266A"/>
    <w:rsid w:val="005F268E"/>
    <w:rsid w:val="005F3619"/>
    <w:rsid w:val="005F4636"/>
    <w:rsid w:val="005F792B"/>
    <w:rsid w:val="00601567"/>
    <w:rsid w:val="00601FCF"/>
    <w:rsid w:val="00605472"/>
    <w:rsid w:val="00605F68"/>
    <w:rsid w:val="0060692B"/>
    <w:rsid w:val="00611AD0"/>
    <w:rsid w:val="00616D21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57DC4"/>
    <w:rsid w:val="006618B9"/>
    <w:rsid w:val="0066468C"/>
    <w:rsid w:val="0066539B"/>
    <w:rsid w:val="00666200"/>
    <w:rsid w:val="00666EBD"/>
    <w:rsid w:val="006678EF"/>
    <w:rsid w:val="0067150D"/>
    <w:rsid w:val="00674039"/>
    <w:rsid w:val="00675EC3"/>
    <w:rsid w:val="00676D30"/>
    <w:rsid w:val="006772B0"/>
    <w:rsid w:val="006773D2"/>
    <w:rsid w:val="006775D5"/>
    <w:rsid w:val="00677F9B"/>
    <w:rsid w:val="00680031"/>
    <w:rsid w:val="006804DA"/>
    <w:rsid w:val="00681FC2"/>
    <w:rsid w:val="00684644"/>
    <w:rsid w:val="00690FE7"/>
    <w:rsid w:val="0069404A"/>
    <w:rsid w:val="00694913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B450C"/>
    <w:rsid w:val="006B7468"/>
    <w:rsid w:val="006B78B5"/>
    <w:rsid w:val="006B7D02"/>
    <w:rsid w:val="006C01A2"/>
    <w:rsid w:val="006C1923"/>
    <w:rsid w:val="006C1955"/>
    <w:rsid w:val="006C26AF"/>
    <w:rsid w:val="006C3B66"/>
    <w:rsid w:val="006C5F92"/>
    <w:rsid w:val="006C6BFC"/>
    <w:rsid w:val="006D13FA"/>
    <w:rsid w:val="006D16B1"/>
    <w:rsid w:val="006D274A"/>
    <w:rsid w:val="006D4568"/>
    <w:rsid w:val="006D75C8"/>
    <w:rsid w:val="006E2A5F"/>
    <w:rsid w:val="006E47FB"/>
    <w:rsid w:val="006F234D"/>
    <w:rsid w:val="006F3049"/>
    <w:rsid w:val="006F63CA"/>
    <w:rsid w:val="006F6D0C"/>
    <w:rsid w:val="006F7D21"/>
    <w:rsid w:val="00701109"/>
    <w:rsid w:val="00702653"/>
    <w:rsid w:val="00704002"/>
    <w:rsid w:val="0070695C"/>
    <w:rsid w:val="00710178"/>
    <w:rsid w:val="00716331"/>
    <w:rsid w:val="00716CAC"/>
    <w:rsid w:val="00717B97"/>
    <w:rsid w:val="00717DDD"/>
    <w:rsid w:val="007238F0"/>
    <w:rsid w:val="00727923"/>
    <w:rsid w:val="0073089F"/>
    <w:rsid w:val="007312A1"/>
    <w:rsid w:val="00731856"/>
    <w:rsid w:val="007319EA"/>
    <w:rsid w:val="007321D3"/>
    <w:rsid w:val="00733282"/>
    <w:rsid w:val="007362FB"/>
    <w:rsid w:val="00736744"/>
    <w:rsid w:val="00742E1E"/>
    <w:rsid w:val="00743B42"/>
    <w:rsid w:val="0074484A"/>
    <w:rsid w:val="007511ED"/>
    <w:rsid w:val="00751688"/>
    <w:rsid w:val="0075196D"/>
    <w:rsid w:val="00753F03"/>
    <w:rsid w:val="00756A41"/>
    <w:rsid w:val="00757390"/>
    <w:rsid w:val="007602DB"/>
    <w:rsid w:val="00762DDA"/>
    <w:rsid w:val="007639CC"/>
    <w:rsid w:val="0077127D"/>
    <w:rsid w:val="007757FA"/>
    <w:rsid w:val="00776A05"/>
    <w:rsid w:val="00780DB2"/>
    <w:rsid w:val="0078289E"/>
    <w:rsid w:val="007843D9"/>
    <w:rsid w:val="0078711A"/>
    <w:rsid w:val="00795534"/>
    <w:rsid w:val="007A24EC"/>
    <w:rsid w:val="007A292E"/>
    <w:rsid w:val="007A2AE4"/>
    <w:rsid w:val="007A5197"/>
    <w:rsid w:val="007A770F"/>
    <w:rsid w:val="007B080C"/>
    <w:rsid w:val="007B1FFC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2752"/>
    <w:rsid w:val="007D28DD"/>
    <w:rsid w:val="007D4A6C"/>
    <w:rsid w:val="007D5AD0"/>
    <w:rsid w:val="007D5BFC"/>
    <w:rsid w:val="007D6BBB"/>
    <w:rsid w:val="007D6E72"/>
    <w:rsid w:val="007D75D5"/>
    <w:rsid w:val="007E0F0F"/>
    <w:rsid w:val="007E20BB"/>
    <w:rsid w:val="007E3BB2"/>
    <w:rsid w:val="007E517D"/>
    <w:rsid w:val="007E5524"/>
    <w:rsid w:val="007E761D"/>
    <w:rsid w:val="007F0134"/>
    <w:rsid w:val="007F26AE"/>
    <w:rsid w:val="007F4AD7"/>
    <w:rsid w:val="007F4B68"/>
    <w:rsid w:val="007F5147"/>
    <w:rsid w:val="0080096A"/>
    <w:rsid w:val="00804A59"/>
    <w:rsid w:val="00807FEC"/>
    <w:rsid w:val="0081072C"/>
    <w:rsid w:val="008114FE"/>
    <w:rsid w:val="00816615"/>
    <w:rsid w:val="008177D0"/>
    <w:rsid w:val="008207E7"/>
    <w:rsid w:val="0082085F"/>
    <w:rsid w:val="00820F33"/>
    <w:rsid w:val="008210D5"/>
    <w:rsid w:val="0082241B"/>
    <w:rsid w:val="00822577"/>
    <w:rsid w:val="008237F2"/>
    <w:rsid w:val="00832218"/>
    <w:rsid w:val="008330C4"/>
    <w:rsid w:val="00833223"/>
    <w:rsid w:val="00836035"/>
    <w:rsid w:val="0083739C"/>
    <w:rsid w:val="008374F5"/>
    <w:rsid w:val="00840CD2"/>
    <w:rsid w:val="00843528"/>
    <w:rsid w:val="0085040D"/>
    <w:rsid w:val="00854223"/>
    <w:rsid w:val="00856D89"/>
    <w:rsid w:val="008601D8"/>
    <w:rsid w:val="00862276"/>
    <w:rsid w:val="00862C60"/>
    <w:rsid w:val="00863AF3"/>
    <w:rsid w:val="008641B1"/>
    <w:rsid w:val="008647B9"/>
    <w:rsid w:val="0086581F"/>
    <w:rsid w:val="008671EA"/>
    <w:rsid w:val="008742BB"/>
    <w:rsid w:val="00874649"/>
    <w:rsid w:val="00875CD3"/>
    <w:rsid w:val="008760F3"/>
    <w:rsid w:val="008835B3"/>
    <w:rsid w:val="008855D5"/>
    <w:rsid w:val="00885854"/>
    <w:rsid w:val="00892C08"/>
    <w:rsid w:val="00893117"/>
    <w:rsid w:val="00894E05"/>
    <w:rsid w:val="008955D4"/>
    <w:rsid w:val="008A0349"/>
    <w:rsid w:val="008A0915"/>
    <w:rsid w:val="008A0D12"/>
    <w:rsid w:val="008A10A9"/>
    <w:rsid w:val="008A18CA"/>
    <w:rsid w:val="008A26F0"/>
    <w:rsid w:val="008A3DCF"/>
    <w:rsid w:val="008A5062"/>
    <w:rsid w:val="008A58B8"/>
    <w:rsid w:val="008A6B45"/>
    <w:rsid w:val="008B15F2"/>
    <w:rsid w:val="008B538C"/>
    <w:rsid w:val="008B5F11"/>
    <w:rsid w:val="008C4862"/>
    <w:rsid w:val="008C5E93"/>
    <w:rsid w:val="008C74C1"/>
    <w:rsid w:val="008C77FC"/>
    <w:rsid w:val="008D04F0"/>
    <w:rsid w:val="008D1BC4"/>
    <w:rsid w:val="008D34EC"/>
    <w:rsid w:val="008D3770"/>
    <w:rsid w:val="008D7B2B"/>
    <w:rsid w:val="008F4424"/>
    <w:rsid w:val="008F4678"/>
    <w:rsid w:val="008F4BC5"/>
    <w:rsid w:val="008F5F58"/>
    <w:rsid w:val="008F6855"/>
    <w:rsid w:val="008F7707"/>
    <w:rsid w:val="00901396"/>
    <w:rsid w:val="00903788"/>
    <w:rsid w:val="00904222"/>
    <w:rsid w:val="009057F0"/>
    <w:rsid w:val="00905875"/>
    <w:rsid w:val="00905969"/>
    <w:rsid w:val="00905D2C"/>
    <w:rsid w:val="009077F2"/>
    <w:rsid w:val="009106E1"/>
    <w:rsid w:val="009226E4"/>
    <w:rsid w:val="00922ECA"/>
    <w:rsid w:val="0092465E"/>
    <w:rsid w:val="0092467F"/>
    <w:rsid w:val="009251CF"/>
    <w:rsid w:val="00925B53"/>
    <w:rsid w:val="00933337"/>
    <w:rsid w:val="00933A3A"/>
    <w:rsid w:val="0093447A"/>
    <w:rsid w:val="00937555"/>
    <w:rsid w:val="00937782"/>
    <w:rsid w:val="00941D7F"/>
    <w:rsid w:val="00941FC3"/>
    <w:rsid w:val="00942520"/>
    <w:rsid w:val="00942827"/>
    <w:rsid w:val="009430FB"/>
    <w:rsid w:val="00943436"/>
    <w:rsid w:val="0094520B"/>
    <w:rsid w:val="009456F1"/>
    <w:rsid w:val="0094570F"/>
    <w:rsid w:val="00945FF4"/>
    <w:rsid w:val="0095369C"/>
    <w:rsid w:val="00956F07"/>
    <w:rsid w:val="00957462"/>
    <w:rsid w:val="009576DB"/>
    <w:rsid w:val="00957ACF"/>
    <w:rsid w:val="00957D27"/>
    <w:rsid w:val="009601DA"/>
    <w:rsid w:val="00960ADA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1940"/>
    <w:rsid w:val="00982D46"/>
    <w:rsid w:val="009927DA"/>
    <w:rsid w:val="0099285B"/>
    <w:rsid w:val="00995630"/>
    <w:rsid w:val="00996F76"/>
    <w:rsid w:val="00997946"/>
    <w:rsid w:val="009A2B6C"/>
    <w:rsid w:val="009A529A"/>
    <w:rsid w:val="009B1BDA"/>
    <w:rsid w:val="009B3359"/>
    <w:rsid w:val="009B4F11"/>
    <w:rsid w:val="009B5199"/>
    <w:rsid w:val="009B7308"/>
    <w:rsid w:val="009B738C"/>
    <w:rsid w:val="009C3A9D"/>
    <w:rsid w:val="009C4948"/>
    <w:rsid w:val="009C736E"/>
    <w:rsid w:val="009D1E3B"/>
    <w:rsid w:val="009D3A97"/>
    <w:rsid w:val="009D4479"/>
    <w:rsid w:val="009E3669"/>
    <w:rsid w:val="009E500A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5E83"/>
    <w:rsid w:val="00A07A6C"/>
    <w:rsid w:val="00A124C6"/>
    <w:rsid w:val="00A20458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6BE"/>
    <w:rsid w:val="00A43071"/>
    <w:rsid w:val="00A45B91"/>
    <w:rsid w:val="00A472A2"/>
    <w:rsid w:val="00A50E46"/>
    <w:rsid w:val="00A57DC4"/>
    <w:rsid w:val="00A61615"/>
    <w:rsid w:val="00A64A92"/>
    <w:rsid w:val="00A722D6"/>
    <w:rsid w:val="00A754DB"/>
    <w:rsid w:val="00A76337"/>
    <w:rsid w:val="00A84284"/>
    <w:rsid w:val="00A856D0"/>
    <w:rsid w:val="00A879D3"/>
    <w:rsid w:val="00A93296"/>
    <w:rsid w:val="00A93CDC"/>
    <w:rsid w:val="00A95B47"/>
    <w:rsid w:val="00A969D6"/>
    <w:rsid w:val="00A96B04"/>
    <w:rsid w:val="00AA0056"/>
    <w:rsid w:val="00AA1D45"/>
    <w:rsid w:val="00AA5370"/>
    <w:rsid w:val="00AB1564"/>
    <w:rsid w:val="00AB65D9"/>
    <w:rsid w:val="00AB7A31"/>
    <w:rsid w:val="00AB7BB6"/>
    <w:rsid w:val="00AB7C45"/>
    <w:rsid w:val="00AB7C68"/>
    <w:rsid w:val="00AC14AE"/>
    <w:rsid w:val="00AC3254"/>
    <w:rsid w:val="00AC5B54"/>
    <w:rsid w:val="00AC7586"/>
    <w:rsid w:val="00AC7D73"/>
    <w:rsid w:val="00AD19EA"/>
    <w:rsid w:val="00AD21AA"/>
    <w:rsid w:val="00AD252E"/>
    <w:rsid w:val="00AD45E9"/>
    <w:rsid w:val="00AD6ED7"/>
    <w:rsid w:val="00AE04D7"/>
    <w:rsid w:val="00AE409B"/>
    <w:rsid w:val="00AE6176"/>
    <w:rsid w:val="00AE62DF"/>
    <w:rsid w:val="00AF236C"/>
    <w:rsid w:val="00AF4797"/>
    <w:rsid w:val="00B02435"/>
    <w:rsid w:val="00B057B2"/>
    <w:rsid w:val="00B06144"/>
    <w:rsid w:val="00B069B0"/>
    <w:rsid w:val="00B06D35"/>
    <w:rsid w:val="00B10CBF"/>
    <w:rsid w:val="00B113CC"/>
    <w:rsid w:val="00B17A7A"/>
    <w:rsid w:val="00B204CB"/>
    <w:rsid w:val="00B209CE"/>
    <w:rsid w:val="00B20C15"/>
    <w:rsid w:val="00B228BA"/>
    <w:rsid w:val="00B30339"/>
    <w:rsid w:val="00B310C3"/>
    <w:rsid w:val="00B32E64"/>
    <w:rsid w:val="00B33C2F"/>
    <w:rsid w:val="00B3473D"/>
    <w:rsid w:val="00B357FF"/>
    <w:rsid w:val="00B36B92"/>
    <w:rsid w:val="00B40C47"/>
    <w:rsid w:val="00B43E3F"/>
    <w:rsid w:val="00B4430F"/>
    <w:rsid w:val="00B4501D"/>
    <w:rsid w:val="00B45413"/>
    <w:rsid w:val="00B458FA"/>
    <w:rsid w:val="00B46D9C"/>
    <w:rsid w:val="00B47285"/>
    <w:rsid w:val="00B5655E"/>
    <w:rsid w:val="00B620E8"/>
    <w:rsid w:val="00B6611B"/>
    <w:rsid w:val="00B66D88"/>
    <w:rsid w:val="00B72DAF"/>
    <w:rsid w:val="00B74329"/>
    <w:rsid w:val="00B76627"/>
    <w:rsid w:val="00B82D69"/>
    <w:rsid w:val="00B83585"/>
    <w:rsid w:val="00B8372B"/>
    <w:rsid w:val="00B84E12"/>
    <w:rsid w:val="00B852AD"/>
    <w:rsid w:val="00B8561B"/>
    <w:rsid w:val="00B8734F"/>
    <w:rsid w:val="00B904F7"/>
    <w:rsid w:val="00B92CBF"/>
    <w:rsid w:val="00B9398E"/>
    <w:rsid w:val="00B96A45"/>
    <w:rsid w:val="00B96EE0"/>
    <w:rsid w:val="00B9730C"/>
    <w:rsid w:val="00BA30F3"/>
    <w:rsid w:val="00BA47B4"/>
    <w:rsid w:val="00BB0515"/>
    <w:rsid w:val="00BB12C7"/>
    <w:rsid w:val="00BB1816"/>
    <w:rsid w:val="00BB247C"/>
    <w:rsid w:val="00BB7FF2"/>
    <w:rsid w:val="00BC1F8E"/>
    <w:rsid w:val="00BC208E"/>
    <w:rsid w:val="00BC40EA"/>
    <w:rsid w:val="00BC6628"/>
    <w:rsid w:val="00BC7F45"/>
    <w:rsid w:val="00BE4188"/>
    <w:rsid w:val="00BF0D53"/>
    <w:rsid w:val="00BF302B"/>
    <w:rsid w:val="00BF66C9"/>
    <w:rsid w:val="00C0180C"/>
    <w:rsid w:val="00C02065"/>
    <w:rsid w:val="00C02EA9"/>
    <w:rsid w:val="00C07DE6"/>
    <w:rsid w:val="00C101CF"/>
    <w:rsid w:val="00C1114B"/>
    <w:rsid w:val="00C11F04"/>
    <w:rsid w:val="00C1343B"/>
    <w:rsid w:val="00C14DA4"/>
    <w:rsid w:val="00C15597"/>
    <w:rsid w:val="00C169CA"/>
    <w:rsid w:val="00C17487"/>
    <w:rsid w:val="00C2097B"/>
    <w:rsid w:val="00C22DBF"/>
    <w:rsid w:val="00C23276"/>
    <w:rsid w:val="00C242FE"/>
    <w:rsid w:val="00C24E8A"/>
    <w:rsid w:val="00C353A9"/>
    <w:rsid w:val="00C42A5E"/>
    <w:rsid w:val="00C42D8D"/>
    <w:rsid w:val="00C44149"/>
    <w:rsid w:val="00C45058"/>
    <w:rsid w:val="00C46961"/>
    <w:rsid w:val="00C47DD8"/>
    <w:rsid w:val="00C50AC2"/>
    <w:rsid w:val="00C514A1"/>
    <w:rsid w:val="00C53177"/>
    <w:rsid w:val="00C561CC"/>
    <w:rsid w:val="00C57D2F"/>
    <w:rsid w:val="00C60121"/>
    <w:rsid w:val="00C61407"/>
    <w:rsid w:val="00C62D2B"/>
    <w:rsid w:val="00C6373D"/>
    <w:rsid w:val="00C63EB6"/>
    <w:rsid w:val="00C7167D"/>
    <w:rsid w:val="00C74674"/>
    <w:rsid w:val="00C76DCA"/>
    <w:rsid w:val="00C77D6B"/>
    <w:rsid w:val="00C82955"/>
    <w:rsid w:val="00C82B0A"/>
    <w:rsid w:val="00C84D24"/>
    <w:rsid w:val="00C8634F"/>
    <w:rsid w:val="00C95758"/>
    <w:rsid w:val="00C9666F"/>
    <w:rsid w:val="00C968BC"/>
    <w:rsid w:val="00CA11D9"/>
    <w:rsid w:val="00CA1966"/>
    <w:rsid w:val="00CA2459"/>
    <w:rsid w:val="00CA4CDF"/>
    <w:rsid w:val="00CA5229"/>
    <w:rsid w:val="00CA5802"/>
    <w:rsid w:val="00CA7E26"/>
    <w:rsid w:val="00CB0021"/>
    <w:rsid w:val="00CB168C"/>
    <w:rsid w:val="00CB4776"/>
    <w:rsid w:val="00CB5A6A"/>
    <w:rsid w:val="00CB6611"/>
    <w:rsid w:val="00CB79BB"/>
    <w:rsid w:val="00CC110D"/>
    <w:rsid w:val="00CC245D"/>
    <w:rsid w:val="00CC2C3D"/>
    <w:rsid w:val="00CC5841"/>
    <w:rsid w:val="00CC6911"/>
    <w:rsid w:val="00CD00BB"/>
    <w:rsid w:val="00CD28C9"/>
    <w:rsid w:val="00CD49B6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EEF"/>
    <w:rsid w:val="00CE59F4"/>
    <w:rsid w:val="00CE63EA"/>
    <w:rsid w:val="00CF03C1"/>
    <w:rsid w:val="00CF1DF9"/>
    <w:rsid w:val="00CF2F2F"/>
    <w:rsid w:val="00CF63AA"/>
    <w:rsid w:val="00CF6851"/>
    <w:rsid w:val="00CF7120"/>
    <w:rsid w:val="00CF7C88"/>
    <w:rsid w:val="00D000AE"/>
    <w:rsid w:val="00D0364E"/>
    <w:rsid w:val="00D05093"/>
    <w:rsid w:val="00D0750E"/>
    <w:rsid w:val="00D1017B"/>
    <w:rsid w:val="00D113BF"/>
    <w:rsid w:val="00D13BB2"/>
    <w:rsid w:val="00D15999"/>
    <w:rsid w:val="00D1677D"/>
    <w:rsid w:val="00D170D5"/>
    <w:rsid w:val="00D2004C"/>
    <w:rsid w:val="00D25F27"/>
    <w:rsid w:val="00D374AC"/>
    <w:rsid w:val="00D37601"/>
    <w:rsid w:val="00D4100E"/>
    <w:rsid w:val="00D4437B"/>
    <w:rsid w:val="00D535D9"/>
    <w:rsid w:val="00D549BA"/>
    <w:rsid w:val="00D5640B"/>
    <w:rsid w:val="00D566CE"/>
    <w:rsid w:val="00D619CA"/>
    <w:rsid w:val="00D626ED"/>
    <w:rsid w:val="00D66AA9"/>
    <w:rsid w:val="00D66AB8"/>
    <w:rsid w:val="00D70FEA"/>
    <w:rsid w:val="00D71ACB"/>
    <w:rsid w:val="00D751C7"/>
    <w:rsid w:val="00D75AA5"/>
    <w:rsid w:val="00D839CF"/>
    <w:rsid w:val="00D85C41"/>
    <w:rsid w:val="00D87D65"/>
    <w:rsid w:val="00D938E0"/>
    <w:rsid w:val="00D954F7"/>
    <w:rsid w:val="00D96E66"/>
    <w:rsid w:val="00D96F6B"/>
    <w:rsid w:val="00D97017"/>
    <w:rsid w:val="00D979F7"/>
    <w:rsid w:val="00DA1224"/>
    <w:rsid w:val="00DA1E5A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5B7B"/>
    <w:rsid w:val="00DD6F4A"/>
    <w:rsid w:val="00DD7469"/>
    <w:rsid w:val="00DE0703"/>
    <w:rsid w:val="00DE1D5A"/>
    <w:rsid w:val="00DE555E"/>
    <w:rsid w:val="00DE6A0B"/>
    <w:rsid w:val="00DF0CCD"/>
    <w:rsid w:val="00DF0E40"/>
    <w:rsid w:val="00DF441D"/>
    <w:rsid w:val="00E00772"/>
    <w:rsid w:val="00E04EC3"/>
    <w:rsid w:val="00E10D2D"/>
    <w:rsid w:val="00E1287C"/>
    <w:rsid w:val="00E13A85"/>
    <w:rsid w:val="00E14CE3"/>
    <w:rsid w:val="00E17615"/>
    <w:rsid w:val="00E17DD0"/>
    <w:rsid w:val="00E20AAC"/>
    <w:rsid w:val="00E21B59"/>
    <w:rsid w:val="00E2259A"/>
    <w:rsid w:val="00E255A3"/>
    <w:rsid w:val="00E262EF"/>
    <w:rsid w:val="00E27FA7"/>
    <w:rsid w:val="00E34FA7"/>
    <w:rsid w:val="00E360A6"/>
    <w:rsid w:val="00E41393"/>
    <w:rsid w:val="00E46DB0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15B8"/>
    <w:rsid w:val="00E63B20"/>
    <w:rsid w:val="00E645C4"/>
    <w:rsid w:val="00E6556C"/>
    <w:rsid w:val="00E74C06"/>
    <w:rsid w:val="00E75FFE"/>
    <w:rsid w:val="00E762ED"/>
    <w:rsid w:val="00E7715F"/>
    <w:rsid w:val="00E81720"/>
    <w:rsid w:val="00E81C45"/>
    <w:rsid w:val="00E82331"/>
    <w:rsid w:val="00E82B0B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7206"/>
    <w:rsid w:val="00EA174B"/>
    <w:rsid w:val="00EA2504"/>
    <w:rsid w:val="00EA7ECF"/>
    <w:rsid w:val="00EB4D4C"/>
    <w:rsid w:val="00EC0D78"/>
    <w:rsid w:val="00EC0DCC"/>
    <w:rsid w:val="00EC1FC6"/>
    <w:rsid w:val="00EC3DA7"/>
    <w:rsid w:val="00EC49E4"/>
    <w:rsid w:val="00EC4DED"/>
    <w:rsid w:val="00EC7700"/>
    <w:rsid w:val="00ED1780"/>
    <w:rsid w:val="00ED3076"/>
    <w:rsid w:val="00EE0F8E"/>
    <w:rsid w:val="00EE4925"/>
    <w:rsid w:val="00EE4A87"/>
    <w:rsid w:val="00EF3811"/>
    <w:rsid w:val="00EF3BCB"/>
    <w:rsid w:val="00EF6669"/>
    <w:rsid w:val="00EF7A10"/>
    <w:rsid w:val="00F06FB9"/>
    <w:rsid w:val="00F10DBD"/>
    <w:rsid w:val="00F125AB"/>
    <w:rsid w:val="00F133E0"/>
    <w:rsid w:val="00F13E0B"/>
    <w:rsid w:val="00F14DEC"/>
    <w:rsid w:val="00F158B7"/>
    <w:rsid w:val="00F210A3"/>
    <w:rsid w:val="00F269F3"/>
    <w:rsid w:val="00F27D9F"/>
    <w:rsid w:val="00F3147C"/>
    <w:rsid w:val="00F34C3E"/>
    <w:rsid w:val="00F35CED"/>
    <w:rsid w:val="00F35F8D"/>
    <w:rsid w:val="00F378BE"/>
    <w:rsid w:val="00F37AFB"/>
    <w:rsid w:val="00F42568"/>
    <w:rsid w:val="00F44D57"/>
    <w:rsid w:val="00F46E93"/>
    <w:rsid w:val="00F5105C"/>
    <w:rsid w:val="00F52A18"/>
    <w:rsid w:val="00F54BAA"/>
    <w:rsid w:val="00F54F9B"/>
    <w:rsid w:val="00F5601A"/>
    <w:rsid w:val="00F61F38"/>
    <w:rsid w:val="00F66AD2"/>
    <w:rsid w:val="00F725B5"/>
    <w:rsid w:val="00F73923"/>
    <w:rsid w:val="00F74184"/>
    <w:rsid w:val="00F75D8D"/>
    <w:rsid w:val="00F8181F"/>
    <w:rsid w:val="00F81BE4"/>
    <w:rsid w:val="00F86613"/>
    <w:rsid w:val="00F8718E"/>
    <w:rsid w:val="00F8785C"/>
    <w:rsid w:val="00F916BE"/>
    <w:rsid w:val="00F924CF"/>
    <w:rsid w:val="00F93780"/>
    <w:rsid w:val="00F943A6"/>
    <w:rsid w:val="00F96F99"/>
    <w:rsid w:val="00F974DD"/>
    <w:rsid w:val="00F9763E"/>
    <w:rsid w:val="00FA57EA"/>
    <w:rsid w:val="00FB146D"/>
    <w:rsid w:val="00FB153F"/>
    <w:rsid w:val="00FB227B"/>
    <w:rsid w:val="00FB287A"/>
    <w:rsid w:val="00FB511A"/>
    <w:rsid w:val="00FB5804"/>
    <w:rsid w:val="00FB76E8"/>
    <w:rsid w:val="00FB7A1F"/>
    <w:rsid w:val="00FC13F4"/>
    <w:rsid w:val="00FC1D44"/>
    <w:rsid w:val="00FC2C09"/>
    <w:rsid w:val="00FC4D73"/>
    <w:rsid w:val="00FC63F2"/>
    <w:rsid w:val="00FC697C"/>
    <w:rsid w:val="00FD1815"/>
    <w:rsid w:val="00FD289A"/>
    <w:rsid w:val="00FD32CD"/>
    <w:rsid w:val="00FD33BD"/>
    <w:rsid w:val="00FD3526"/>
    <w:rsid w:val="00FD379C"/>
    <w:rsid w:val="00FD3C1E"/>
    <w:rsid w:val="00FD7A05"/>
    <w:rsid w:val="00FE27D2"/>
    <w:rsid w:val="00FE3B5F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  <w:style w:type="paragraph" w:styleId="af7">
    <w:name w:val="Plain Text"/>
    <w:basedOn w:val="a2"/>
    <w:link w:val="af8"/>
    <w:unhideWhenUsed/>
    <w:rsid w:val="000E260E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0E260E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  <w:style w:type="paragraph" w:styleId="af7">
    <w:name w:val="Plain Text"/>
    <w:basedOn w:val="a2"/>
    <w:link w:val="af8"/>
    <w:unhideWhenUsed/>
    <w:rsid w:val="000E260E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0E260E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0473C-752A-4F81-8478-A20B49C8B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1395</Words>
  <Characters>9562</Characters>
  <Application>Microsoft Office Word</Application>
  <DocSecurity>0</DocSecurity>
  <Lines>796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10789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Прокудина-Старунская Ульяна Валерьевна</cp:lastModifiedBy>
  <cp:revision>4</cp:revision>
  <cp:lastPrinted>2013-04-30T09:03:00Z</cp:lastPrinted>
  <dcterms:created xsi:type="dcterms:W3CDTF">2013-04-29T10:51:00Z</dcterms:created>
  <dcterms:modified xsi:type="dcterms:W3CDTF">2013-05-15T11:50:00Z</dcterms:modified>
</cp:coreProperties>
</file>